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5F83" w14:textId="7E9DA53F" w:rsidR="00273763" w:rsidRDefault="0083443E" w:rsidP="003653BD">
      <w:pPr>
        <w:spacing w:after="0"/>
        <w:jc w:val="center"/>
        <w:rPr>
          <w:rFonts w:ascii="Times New Roman" w:hAnsi="Times New Roman" w:cs="Times New Roman"/>
          <w:b/>
          <w:i/>
          <w:sz w:val="24"/>
          <w:szCs w:val="24"/>
        </w:rPr>
      </w:pPr>
      <w:r>
        <w:rPr>
          <w:rFonts w:ascii="Times New Roman" w:hAnsi="Times New Roman" w:cs="Times New Roman"/>
          <w:b/>
          <w:i/>
          <w:sz w:val="28"/>
          <w:szCs w:val="28"/>
        </w:rPr>
        <w:t>*6</w:t>
      </w:r>
      <w:r w:rsidR="003653BD">
        <w:rPr>
          <w:rFonts w:ascii="Times New Roman" w:hAnsi="Times New Roman" w:cs="Times New Roman"/>
          <w:b/>
          <w:i/>
          <w:sz w:val="28"/>
          <w:szCs w:val="28"/>
        </w:rPr>
        <w:t>The Diaconate:  Seeking an Ecumenical Consensus</w:t>
      </w:r>
    </w:p>
    <w:p w14:paraId="238505A0" w14:textId="77777777" w:rsidR="003653BD" w:rsidRDefault="00F50419" w:rsidP="003653BD">
      <w:pPr>
        <w:spacing w:after="0"/>
        <w:jc w:val="center"/>
        <w:rPr>
          <w:rFonts w:ascii="Times New Roman" w:hAnsi="Times New Roman" w:cs="Times New Roman"/>
          <w:b/>
          <w:i/>
          <w:sz w:val="24"/>
          <w:szCs w:val="24"/>
        </w:rPr>
      </w:pPr>
      <w:r>
        <w:rPr>
          <w:rFonts w:ascii="Times New Roman" w:hAnsi="Times New Roman" w:cs="Times New Roman"/>
          <w:b/>
          <w:i/>
          <w:sz w:val="24"/>
          <w:szCs w:val="24"/>
        </w:rPr>
        <w:t>b</w:t>
      </w:r>
      <w:r w:rsidR="003653BD">
        <w:rPr>
          <w:rFonts w:ascii="Times New Roman" w:hAnsi="Times New Roman" w:cs="Times New Roman"/>
          <w:b/>
          <w:i/>
          <w:sz w:val="24"/>
          <w:szCs w:val="24"/>
        </w:rPr>
        <w:t>y Deacon Canon D. Michael Jackso</w:t>
      </w:r>
      <w:r>
        <w:rPr>
          <w:rFonts w:ascii="Times New Roman" w:hAnsi="Times New Roman" w:cs="Times New Roman"/>
          <w:b/>
          <w:i/>
          <w:sz w:val="24"/>
          <w:szCs w:val="24"/>
        </w:rPr>
        <w:t>n</w:t>
      </w:r>
    </w:p>
    <w:p w14:paraId="4135874B" w14:textId="77777777" w:rsidR="003653BD" w:rsidRDefault="003653BD" w:rsidP="003653BD">
      <w:pPr>
        <w:spacing w:after="0"/>
        <w:jc w:val="center"/>
        <w:rPr>
          <w:rFonts w:ascii="Times New Roman" w:hAnsi="Times New Roman" w:cs="Times New Roman"/>
          <w:b/>
          <w:sz w:val="24"/>
          <w:szCs w:val="24"/>
        </w:rPr>
      </w:pPr>
      <w:r>
        <w:rPr>
          <w:rFonts w:ascii="Times New Roman" w:hAnsi="Times New Roman" w:cs="Times New Roman"/>
          <w:b/>
          <w:sz w:val="24"/>
          <w:szCs w:val="24"/>
        </w:rPr>
        <w:t>DOTAC Seminar – 31 May 2021</w:t>
      </w:r>
    </w:p>
    <w:p w14:paraId="3D941C9E" w14:textId="77777777" w:rsidR="003653BD" w:rsidRDefault="003653BD" w:rsidP="003653BD">
      <w:pPr>
        <w:spacing w:after="0"/>
        <w:jc w:val="center"/>
        <w:rPr>
          <w:rFonts w:ascii="Times New Roman" w:hAnsi="Times New Roman" w:cs="Times New Roman"/>
          <w:b/>
          <w:sz w:val="24"/>
          <w:szCs w:val="24"/>
        </w:rPr>
      </w:pPr>
    </w:p>
    <w:p w14:paraId="761AA11A" w14:textId="77777777" w:rsidR="003653BD" w:rsidRDefault="003653BD" w:rsidP="003653B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1175F">
        <w:rPr>
          <w:rFonts w:ascii="Times New Roman" w:hAnsi="Times New Roman" w:cs="Times New Roman"/>
          <w:sz w:val="24"/>
          <w:szCs w:val="24"/>
        </w:rPr>
        <w:t xml:space="preserve">welcome </w:t>
      </w:r>
      <w:r>
        <w:rPr>
          <w:rFonts w:ascii="Times New Roman" w:hAnsi="Times New Roman" w:cs="Times New Roman"/>
          <w:sz w:val="24"/>
          <w:szCs w:val="24"/>
        </w:rPr>
        <w:t xml:space="preserve">invitation to contribute to this DOTAC seminar series came partly, I think, because I am the longest-serving deacon in the Anglican Church of Canada – although, I hasten to add, not the oldest, at least not yet!  </w:t>
      </w:r>
      <w:r w:rsidR="00D00203">
        <w:rPr>
          <w:rFonts w:ascii="Times New Roman" w:hAnsi="Times New Roman" w:cs="Times New Roman"/>
          <w:sz w:val="24"/>
          <w:szCs w:val="24"/>
        </w:rPr>
        <w:t>(</w:t>
      </w:r>
      <w:r>
        <w:rPr>
          <w:rFonts w:ascii="Times New Roman" w:hAnsi="Times New Roman" w:cs="Times New Roman"/>
          <w:sz w:val="24"/>
          <w:szCs w:val="24"/>
        </w:rPr>
        <w:t>If you hang in there long enough, you are deemed to have acquired enough wisdom to qualify for a DOTAC seminar, and even to get an honorary DD</w:t>
      </w:r>
      <w:r w:rsidR="00F50419">
        <w:rPr>
          <w:rFonts w:ascii="Times New Roman" w:hAnsi="Times New Roman" w:cs="Times New Roman"/>
          <w:sz w:val="24"/>
          <w:szCs w:val="24"/>
        </w:rPr>
        <w:t>…</w:t>
      </w:r>
      <w:r w:rsidR="00D00203">
        <w:rPr>
          <w:rFonts w:ascii="Times New Roman" w:hAnsi="Times New Roman" w:cs="Times New Roman"/>
          <w:sz w:val="24"/>
          <w:szCs w:val="24"/>
        </w:rPr>
        <w:t>)</w:t>
      </w:r>
    </w:p>
    <w:p w14:paraId="76A35C20" w14:textId="77777777" w:rsidR="004D6CC8" w:rsidRDefault="004D6CC8" w:rsidP="003653BD">
      <w:pPr>
        <w:spacing w:after="0"/>
        <w:rPr>
          <w:rFonts w:ascii="Times New Roman" w:hAnsi="Times New Roman" w:cs="Times New Roman"/>
          <w:sz w:val="24"/>
          <w:szCs w:val="24"/>
        </w:rPr>
      </w:pPr>
    </w:p>
    <w:p w14:paraId="7412373A" w14:textId="77777777" w:rsidR="00F50419" w:rsidRDefault="003653BD" w:rsidP="003653BD">
      <w:pPr>
        <w:spacing w:after="0"/>
        <w:rPr>
          <w:rFonts w:ascii="Times New Roman" w:hAnsi="Times New Roman" w:cs="Times New Roman"/>
          <w:sz w:val="24"/>
          <w:szCs w:val="24"/>
        </w:rPr>
      </w:pPr>
      <w:r>
        <w:rPr>
          <w:rFonts w:ascii="Times New Roman" w:hAnsi="Times New Roman" w:cs="Times New Roman"/>
          <w:sz w:val="24"/>
          <w:szCs w:val="24"/>
        </w:rPr>
        <w:t xml:space="preserve">But the main reason, </w:t>
      </w:r>
      <w:r w:rsidR="00D1175F">
        <w:rPr>
          <w:rFonts w:ascii="Times New Roman" w:hAnsi="Times New Roman" w:cs="Times New Roman"/>
          <w:sz w:val="24"/>
          <w:szCs w:val="24"/>
        </w:rPr>
        <w:t>I sus</w:t>
      </w:r>
      <w:r>
        <w:rPr>
          <w:rFonts w:ascii="Times New Roman" w:hAnsi="Times New Roman" w:cs="Times New Roman"/>
          <w:sz w:val="24"/>
          <w:szCs w:val="24"/>
        </w:rPr>
        <w:t xml:space="preserve">pect, is my modest contribution to </w:t>
      </w:r>
      <w:r w:rsidR="003E3AB8">
        <w:rPr>
          <w:rFonts w:ascii="Times New Roman" w:hAnsi="Times New Roman" w:cs="Times New Roman"/>
          <w:sz w:val="24"/>
          <w:szCs w:val="24"/>
        </w:rPr>
        <w:t>the literature on deacons</w:t>
      </w:r>
      <w:r>
        <w:rPr>
          <w:rFonts w:ascii="Times New Roman" w:hAnsi="Times New Roman" w:cs="Times New Roman"/>
          <w:sz w:val="24"/>
          <w:szCs w:val="24"/>
        </w:rPr>
        <w:t xml:space="preserve"> </w:t>
      </w:r>
      <w:r w:rsidR="0061188B">
        <w:rPr>
          <w:rFonts w:ascii="Times New Roman" w:hAnsi="Times New Roman" w:cs="Times New Roman"/>
          <w:sz w:val="24"/>
          <w:szCs w:val="24"/>
        </w:rPr>
        <w:t>in</w:t>
      </w:r>
      <w:r w:rsidR="00F50419">
        <w:rPr>
          <w:rFonts w:ascii="Times New Roman" w:hAnsi="Times New Roman" w:cs="Times New Roman"/>
          <w:sz w:val="24"/>
          <w:szCs w:val="24"/>
        </w:rPr>
        <w:t xml:space="preserve"> </w:t>
      </w:r>
      <w:r>
        <w:rPr>
          <w:rFonts w:ascii="Times New Roman" w:hAnsi="Times New Roman" w:cs="Times New Roman"/>
          <w:sz w:val="24"/>
          <w:szCs w:val="24"/>
        </w:rPr>
        <w:t xml:space="preserve">editing </w:t>
      </w:r>
      <w:r w:rsidRPr="00F50419">
        <w:rPr>
          <w:rFonts w:ascii="Times New Roman" w:hAnsi="Times New Roman" w:cs="Times New Roman"/>
          <w:i/>
          <w:sz w:val="24"/>
          <w:szCs w:val="24"/>
        </w:rPr>
        <w:t>The Diaconate in Ecumenical Persp</w:t>
      </w:r>
      <w:r w:rsidR="00F50419" w:rsidRPr="00F50419">
        <w:rPr>
          <w:rFonts w:ascii="Times New Roman" w:hAnsi="Times New Roman" w:cs="Times New Roman"/>
          <w:i/>
          <w:sz w:val="24"/>
          <w:szCs w:val="24"/>
        </w:rPr>
        <w:t>ectiv</w:t>
      </w:r>
      <w:r w:rsidRPr="00F50419">
        <w:rPr>
          <w:rFonts w:ascii="Times New Roman" w:hAnsi="Times New Roman" w:cs="Times New Roman"/>
          <w:i/>
          <w:sz w:val="24"/>
          <w:szCs w:val="24"/>
        </w:rPr>
        <w:t xml:space="preserve">e:  </w:t>
      </w:r>
      <w:r w:rsidR="00F50419">
        <w:rPr>
          <w:rFonts w:ascii="Times New Roman" w:hAnsi="Times New Roman" w:cs="Times New Roman"/>
          <w:i/>
          <w:sz w:val="24"/>
          <w:szCs w:val="24"/>
        </w:rPr>
        <w:t>Ecc</w:t>
      </w:r>
      <w:r w:rsidR="00F50419" w:rsidRPr="00F50419">
        <w:rPr>
          <w:rFonts w:ascii="Times New Roman" w:hAnsi="Times New Roman" w:cs="Times New Roman"/>
          <w:i/>
          <w:sz w:val="24"/>
          <w:szCs w:val="24"/>
        </w:rPr>
        <w:t>l</w:t>
      </w:r>
      <w:r w:rsidR="00F50419">
        <w:rPr>
          <w:rFonts w:ascii="Times New Roman" w:hAnsi="Times New Roman" w:cs="Times New Roman"/>
          <w:i/>
          <w:sz w:val="24"/>
          <w:szCs w:val="24"/>
        </w:rPr>
        <w:t>esiology, Liturgy and Pr</w:t>
      </w:r>
      <w:r w:rsidR="00F50419" w:rsidRPr="00F50419">
        <w:rPr>
          <w:rFonts w:ascii="Times New Roman" w:hAnsi="Times New Roman" w:cs="Times New Roman"/>
          <w:i/>
          <w:sz w:val="24"/>
          <w:szCs w:val="24"/>
        </w:rPr>
        <w:t>a</w:t>
      </w:r>
      <w:r w:rsidR="00F50419">
        <w:rPr>
          <w:rFonts w:ascii="Times New Roman" w:hAnsi="Times New Roman" w:cs="Times New Roman"/>
          <w:i/>
          <w:sz w:val="24"/>
          <w:szCs w:val="24"/>
        </w:rPr>
        <w:t>c</w:t>
      </w:r>
      <w:r w:rsidR="00F50419" w:rsidRPr="00F50419">
        <w:rPr>
          <w:rFonts w:ascii="Times New Roman" w:hAnsi="Times New Roman" w:cs="Times New Roman"/>
          <w:i/>
          <w:sz w:val="24"/>
          <w:szCs w:val="24"/>
        </w:rPr>
        <w:t>tice</w:t>
      </w:r>
      <w:r w:rsidR="00F50419">
        <w:rPr>
          <w:rFonts w:ascii="Times New Roman" w:hAnsi="Times New Roman" w:cs="Times New Roman"/>
          <w:sz w:val="24"/>
          <w:szCs w:val="24"/>
        </w:rPr>
        <w:t>, published by Sacristy Press in the UK in 2019.  This book was an outcome of an international Anglican-Roman Catholic-Ukrainian Catholic conference on the diaconate I coordin</w:t>
      </w:r>
      <w:r w:rsidR="000335A4">
        <w:rPr>
          <w:rFonts w:ascii="Times New Roman" w:hAnsi="Times New Roman" w:cs="Times New Roman"/>
          <w:sz w:val="24"/>
          <w:szCs w:val="24"/>
        </w:rPr>
        <w:t xml:space="preserve">ated </w:t>
      </w:r>
      <w:r w:rsidR="00F50419">
        <w:rPr>
          <w:rFonts w:ascii="Times New Roman" w:hAnsi="Times New Roman" w:cs="Times New Roman"/>
          <w:sz w:val="24"/>
          <w:szCs w:val="24"/>
        </w:rPr>
        <w:t>in Regina, Saskatchewan, Canada</w:t>
      </w:r>
      <w:r w:rsidR="0061188B">
        <w:rPr>
          <w:rFonts w:ascii="Times New Roman" w:hAnsi="Times New Roman" w:cs="Times New Roman"/>
          <w:sz w:val="24"/>
          <w:szCs w:val="24"/>
        </w:rPr>
        <w:t>,</w:t>
      </w:r>
      <w:r w:rsidR="00F50419">
        <w:rPr>
          <w:rFonts w:ascii="Times New Roman" w:hAnsi="Times New Roman" w:cs="Times New Roman"/>
          <w:sz w:val="24"/>
          <w:szCs w:val="24"/>
        </w:rPr>
        <w:t xml:space="preserve"> in 2018.</w:t>
      </w:r>
      <w:r w:rsidR="00C67BCE">
        <w:rPr>
          <w:rFonts w:ascii="Times New Roman" w:hAnsi="Times New Roman" w:cs="Times New Roman"/>
          <w:sz w:val="24"/>
          <w:szCs w:val="24"/>
        </w:rPr>
        <w:t xml:space="preserve"> T</w:t>
      </w:r>
      <w:r w:rsidR="00F50419">
        <w:rPr>
          <w:rFonts w:ascii="Times New Roman" w:hAnsi="Times New Roman" w:cs="Times New Roman"/>
          <w:sz w:val="24"/>
          <w:szCs w:val="24"/>
        </w:rPr>
        <w:t xml:space="preserve">his in turn happened </w:t>
      </w:r>
      <w:r w:rsidR="00600916">
        <w:rPr>
          <w:rFonts w:ascii="Times New Roman" w:hAnsi="Times New Roman" w:cs="Times New Roman"/>
          <w:sz w:val="24"/>
          <w:szCs w:val="24"/>
        </w:rPr>
        <w:t>under the impetus of an</w:t>
      </w:r>
      <w:r w:rsidR="00401BD0">
        <w:rPr>
          <w:rFonts w:ascii="Times New Roman" w:hAnsi="Times New Roman" w:cs="Times New Roman"/>
          <w:sz w:val="24"/>
          <w:szCs w:val="24"/>
        </w:rPr>
        <w:t xml:space="preserve"> </w:t>
      </w:r>
      <w:r w:rsidR="00C67BCE">
        <w:rPr>
          <w:rFonts w:ascii="Times New Roman" w:hAnsi="Times New Roman" w:cs="Times New Roman"/>
          <w:sz w:val="24"/>
          <w:szCs w:val="24"/>
        </w:rPr>
        <w:t xml:space="preserve">ecumenical </w:t>
      </w:r>
      <w:r w:rsidR="00F50419">
        <w:rPr>
          <w:rFonts w:ascii="Times New Roman" w:hAnsi="Times New Roman" w:cs="Times New Roman"/>
          <w:sz w:val="24"/>
          <w:szCs w:val="24"/>
        </w:rPr>
        <w:t>Covenant signed</w:t>
      </w:r>
      <w:r w:rsidR="0061188B">
        <w:rPr>
          <w:rFonts w:ascii="Times New Roman" w:hAnsi="Times New Roman" w:cs="Times New Roman"/>
          <w:sz w:val="24"/>
          <w:szCs w:val="24"/>
        </w:rPr>
        <w:t xml:space="preserve"> </w:t>
      </w:r>
      <w:r w:rsidR="00F50419">
        <w:rPr>
          <w:rFonts w:ascii="Times New Roman" w:hAnsi="Times New Roman" w:cs="Times New Roman"/>
          <w:sz w:val="24"/>
          <w:szCs w:val="24"/>
        </w:rPr>
        <w:t>between the Anglican Diocese of Qu’Appelle and the Roman Catholic Archdiocese of Regina</w:t>
      </w:r>
      <w:r w:rsidR="0061188B">
        <w:rPr>
          <w:rFonts w:ascii="Times New Roman" w:hAnsi="Times New Roman" w:cs="Times New Roman"/>
          <w:sz w:val="24"/>
          <w:szCs w:val="24"/>
        </w:rPr>
        <w:t xml:space="preserve"> in 2011</w:t>
      </w:r>
      <w:r w:rsidR="00F50419">
        <w:rPr>
          <w:rFonts w:ascii="Times New Roman" w:hAnsi="Times New Roman" w:cs="Times New Roman"/>
          <w:sz w:val="24"/>
          <w:szCs w:val="24"/>
        </w:rPr>
        <w:t>.</w:t>
      </w:r>
      <w:r w:rsidR="0061188B">
        <w:rPr>
          <w:rFonts w:ascii="Times New Roman" w:hAnsi="Times New Roman" w:cs="Times New Roman"/>
          <w:sz w:val="24"/>
          <w:szCs w:val="24"/>
        </w:rPr>
        <w:t xml:space="preserve"> </w:t>
      </w:r>
    </w:p>
    <w:p w14:paraId="79DD92CB" w14:textId="77777777" w:rsidR="004D6CC8" w:rsidRDefault="004D6CC8" w:rsidP="003653BD">
      <w:pPr>
        <w:spacing w:after="0"/>
        <w:rPr>
          <w:rFonts w:ascii="Times New Roman" w:hAnsi="Times New Roman" w:cs="Times New Roman"/>
          <w:sz w:val="24"/>
          <w:szCs w:val="24"/>
        </w:rPr>
      </w:pPr>
    </w:p>
    <w:p w14:paraId="44557726" w14:textId="77777777" w:rsidR="00F50419" w:rsidRDefault="009E6B37" w:rsidP="003653BD">
      <w:pPr>
        <w:spacing w:after="0"/>
        <w:rPr>
          <w:rFonts w:ascii="Times New Roman" w:hAnsi="Times New Roman" w:cs="Times New Roman"/>
          <w:sz w:val="24"/>
          <w:szCs w:val="24"/>
        </w:rPr>
      </w:pPr>
      <w:r>
        <w:rPr>
          <w:rFonts w:ascii="Times New Roman" w:hAnsi="Times New Roman" w:cs="Times New Roman"/>
          <w:sz w:val="24"/>
          <w:szCs w:val="24"/>
        </w:rPr>
        <w:t xml:space="preserve">Given </w:t>
      </w:r>
      <w:r w:rsidR="00D00203">
        <w:rPr>
          <w:rFonts w:ascii="Times New Roman" w:hAnsi="Times New Roman" w:cs="Times New Roman"/>
          <w:sz w:val="24"/>
          <w:szCs w:val="24"/>
        </w:rPr>
        <w:t xml:space="preserve">the three churches sponsoring </w:t>
      </w:r>
      <w:r w:rsidR="00F50419">
        <w:rPr>
          <w:rFonts w:ascii="Times New Roman" w:hAnsi="Times New Roman" w:cs="Times New Roman"/>
          <w:sz w:val="24"/>
          <w:szCs w:val="24"/>
        </w:rPr>
        <w:t>the conference</w:t>
      </w:r>
      <w:r w:rsidR="00DA2E1D">
        <w:rPr>
          <w:rFonts w:ascii="Times New Roman" w:hAnsi="Times New Roman" w:cs="Times New Roman"/>
          <w:sz w:val="24"/>
          <w:szCs w:val="24"/>
        </w:rPr>
        <w:t xml:space="preserve"> and the book</w:t>
      </w:r>
      <w:r>
        <w:rPr>
          <w:rFonts w:ascii="Times New Roman" w:hAnsi="Times New Roman" w:cs="Times New Roman"/>
          <w:sz w:val="24"/>
          <w:szCs w:val="24"/>
        </w:rPr>
        <w:t xml:space="preserve">, you will understand </w:t>
      </w:r>
      <w:r w:rsidR="00F50419">
        <w:rPr>
          <w:rFonts w:ascii="Times New Roman" w:hAnsi="Times New Roman" w:cs="Times New Roman"/>
          <w:sz w:val="24"/>
          <w:szCs w:val="24"/>
        </w:rPr>
        <w:t>that I am approaching</w:t>
      </w:r>
      <w:r w:rsidR="00165E39">
        <w:rPr>
          <w:rFonts w:ascii="Times New Roman" w:hAnsi="Times New Roman" w:cs="Times New Roman"/>
          <w:sz w:val="24"/>
          <w:szCs w:val="24"/>
        </w:rPr>
        <w:t xml:space="preserve"> the topic of </w:t>
      </w:r>
      <w:r w:rsidR="00165E39" w:rsidRPr="0061188B">
        <w:rPr>
          <w:rFonts w:ascii="Times New Roman" w:hAnsi="Times New Roman" w:cs="Times New Roman"/>
          <w:i/>
          <w:sz w:val="24"/>
          <w:szCs w:val="24"/>
        </w:rPr>
        <w:t>diakonia</w:t>
      </w:r>
      <w:r w:rsidR="0061188B">
        <w:rPr>
          <w:rFonts w:ascii="Times New Roman" w:hAnsi="Times New Roman" w:cs="Times New Roman"/>
          <w:sz w:val="24"/>
          <w:szCs w:val="24"/>
        </w:rPr>
        <w:t xml:space="preserve"> from a different perspective than the previous speakers in this series.  Whereas they</w:t>
      </w:r>
      <w:r w:rsidR="00A958F6">
        <w:rPr>
          <w:rFonts w:ascii="Times New Roman" w:hAnsi="Times New Roman" w:cs="Times New Roman"/>
          <w:sz w:val="24"/>
          <w:szCs w:val="24"/>
        </w:rPr>
        <w:t xml:space="preserve"> very</w:t>
      </w:r>
      <w:r w:rsidR="0061188B">
        <w:rPr>
          <w:rFonts w:ascii="Times New Roman" w:hAnsi="Times New Roman" w:cs="Times New Roman"/>
          <w:sz w:val="24"/>
          <w:szCs w:val="24"/>
        </w:rPr>
        <w:t xml:space="preserve"> ably represented the Lutheran and Reformed trad</w:t>
      </w:r>
      <w:r w:rsidR="000A49D0">
        <w:rPr>
          <w:rFonts w:ascii="Times New Roman" w:hAnsi="Times New Roman" w:cs="Times New Roman"/>
          <w:sz w:val="24"/>
          <w:szCs w:val="24"/>
        </w:rPr>
        <w:t xml:space="preserve">itions, </w:t>
      </w:r>
      <w:r w:rsidR="00C67BCE">
        <w:rPr>
          <w:rFonts w:ascii="Times New Roman" w:hAnsi="Times New Roman" w:cs="Times New Roman"/>
          <w:sz w:val="24"/>
          <w:szCs w:val="24"/>
        </w:rPr>
        <w:t>my focus is</w:t>
      </w:r>
      <w:r w:rsidR="00401BD0">
        <w:rPr>
          <w:rFonts w:ascii="Times New Roman" w:hAnsi="Times New Roman" w:cs="Times New Roman"/>
          <w:sz w:val="24"/>
          <w:szCs w:val="24"/>
        </w:rPr>
        <w:t xml:space="preserve"> on</w:t>
      </w:r>
      <w:r w:rsidR="000A49D0">
        <w:rPr>
          <w:rFonts w:ascii="Times New Roman" w:hAnsi="Times New Roman" w:cs="Times New Roman"/>
          <w:sz w:val="24"/>
          <w:szCs w:val="24"/>
        </w:rPr>
        <w:t xml:space="preserve"> the </w:t>
      </w:r>
      <w:r w:rsidR="00401BD0">
        <w:rPr>
          <w:rFonts w:ascii="Times New Roman" w:hAnsi="Times New Roman" w:cs="Times New Roman"/>
          <w:sz w:val="24"/>
          <w:szCs w:val="24"/>
        </w:rPr>
        <w:t>churches with the historic episcopate:  Roman Catholic, Eastern Rite</w:t>
      </w:r>
      <w:r w:rsidR="00C804A4">
        <w:rPr>
          <w:rFonts w:ascii="Times New Roman" w:hAnsi="Times New Roman" w:cs="Times New Roman"/>
          <w:sz w:val="24"/>
          <w:szCs w:val="24"/>
        </w:rPr>
        <w:t>s</w:t>
      </w:r>
      <w:r w:rsidR="00401BD0">
        <w:rPr>
          <w:rFonts w:ascii="Times New Roman" w:hAnsi="Times New Roman" w:cs="Times New Roman"/>
          <w:sz w:val="24"/>
          <w:szCs w:val="24"/>
        </w:rPr>
        <w:t>, and</w:t>
      </w:r>
      <w:r w:rsidR="00DA2E1D">
        <w:rPr>
          <w:rFonts w:ascii="Times New Roman" w:hAnsi="Times New Roman" w:cs="Times New Roman"/>
          <w:sz w:val="24"/>
          <w:szCs w:val="24"/>
        </w:rPr>
        <w:t xml:space="preserve"> Anglican or Episcopal.  </w:t>
      </w:r>
      <w:r w:rsidR="00294D83">
        <w:rPr>
          <w:rFonts w:ascii="Times New Roman" w:hAnsi="Times New Roman" w:cs="Times New Roman"/>
          <w:sz w:val="24"/>
          <w:szCs w:val="24"/>
        </w:rPr>
        <w:t>T</w:t>
      </w:r>
      <w:r w:rsidR="00401BD0">
        <w:rPr>
          <w:rFonts w:ascii="Times New Roman" w:hAnsi="Times New Roman" w:cs="Times New Roman"/>
          <w:sz w:val="24"/>
          <w:szCs w:val="24"/>
        </w:rPr>
        <w:t xml:space="preserve">he Roman Catholic, Orthodox and other Eastern Rites represent by far the largest number of the world’s Christians.  Without them, any discussion of the diaconate and </w:t>
      </w:r>
      <w:r w:rsidR="00401BD0" w:rsidRPr="00401BD0">
        <w:rPr>
          <w:rFonts w:ascii="Times New Roman" w:hAnsi="Times New Roman" w:cs="Times New Roman"/>
          <w:i/>
          <w:sz w:val="24"/>
          <w:szCs w:val="24"/>
        </w:rPr>
        <w:t>diakonia</w:t>
      </w:r>
      <w:r w:rsidR="00401BD0">
        <w:rPr>
          <w:rFonts w:ascii="Times New Roman" w:hAnsi="Times New Roman" w:cs="Times New Roman"/>
          <w:sz w:val="24"/>
          <w:szCs w:val="24"/>
        </w:rPr>
        <w:t xml:space="preserve"> can only be partial and incomplete.</w:t>
      </w:r>
      <w:r w:rsidR="00F441CF">
        <w:rPr>
          <w:rFonts w:ascii="Times New Roman" w:hAnsi="Times New Roman" w:cs="Times New Roman"/>
          <w:sz w:val="24"/>
          <w:szCs w:val="24"/>
        </w:rPr>
        <w:t xml:space="preserve">  That said,</w:t>
      </w:r>
      <w:r w:rsidR="00B77A6A">
        <w:rPr>
          <w:rFonts w:ascii="Times New Roman" w:hAnsi="Times New Roman" w:cs="Times New Roman"/>
          <w:sz w:val="24"/>
          <w:szCs w:val="24"/>
        </w:rPr>
        <w:t xml:space="preserve"> those churches </w:t>
      </w:r>
      <w:r w:rsidR="00C804A4">
        <w:rPr>
          <w:rFonts w:ascii="Times New Roman" w:hAnsi="Times New Roman" w:cs="Times New Roman"/>
          <w:sz w:val="24"/>
          <w:szCs w:val="24"/>
        </w:rPr>
        <w:t xml:space="preserve">also </w:t>
      </w:r>
      <w:r w:rsidR="00B77A6A">
        <w:rPr>
          <w:rFonts w:ascii="Times New Roman" w:hAnsi="Times New Roman" w:cs="Times New Roman"/>
          <w:sz w:val="24"/>
          <w:szCs w:val="24"/>
        </w:rPr>
        <w:t xml:space="preserve">need to be more </w:t>
      </w:r>
      <w:r w:rsidR="00F441CF">
        <w:rPr>
          <w:rFonts w:ascii="Times New Roman" w:hAnsi="Times New Roman" w:cs="Times New Roman"/>
          <w:sz w:val="24"/>
          <w:szCs w:val="24"/>
        </w:rPr>
        <w:t xml:space="preserve">aware of the others.  </w:t>
      </w:r>
      <w:r w:rsidR="00B77A6A">
        <w:rPr>
          <w:rFonts w:ascii="Times New Roman" w:hAnsi="Times New Roman" w:cs="Times New Roman"/>
          <w:sz w:val="24"/>
          <w:szCs w:val="24"/>
        </w:rPr>
        <w:t xml:space="preserve">So </w:t>
      </w:r>
      <w:r w:rsidR="00F441CF">
        <w:rPr>
          <w:rFonts w:ascii="Times New Roman" w:hAnsi="Times New Roman" w:cs="Times New Roman"/>
          <w:sz w:val="24"/>
          <w:szCs w:val="24"/>
        </w:rPr>
        <w:t>I’m glad I persuaded David Clark to contribute a chapter</w:t>
      </w:r>
      <w:r w:rsidR="00DA2E1D">
        <w:rPr>
          <w:rFonts w:ascii="Times New Roman" w:hAnsi="Times New Roman" w:cs="Times New Roman"/>
          <w:sz w:val="24"/>
          <w:szCs w:val="24"/>
        </w:rPr>
        <w:t xml:space="preserve"> to our book</w:t>
      </w:r>
      <w:r w:rsidR="00F441CF">
        <w:rPr>
          <w:rFonts w:ascii="Times New Roman" w:hAnsi="Times New Roman" w:cs="Times New Roman"/>
          <w:sz w:val="24"/>
          <w:szCs w:val="24"/>
        </w:rPr>
        <w:t xml:space="preserve"> on the diaconate in the British Methodist Church and Anne Keffer and Louise Williams to do the same on “Diaconates [plural] – the Lutheran Experience.”</w:t>
      </w:r>
    </w:p>
    <w:p w14:paraId="1DC8BAF5" w14:textId="77777777" w:rsidR="00401BD0" w:rsidRDefault="00401BD0" w:rsidP="003653BD">
      <w:pPr>
        <w:spacing w:after="0"/>
        <w:rPr>
          <w:rFonts w:ascii="Times New Roman" w:hAnsi="Times New Roman" w:cs="Times New Roman"/>
          <w:sz w:val="24"/>
          <w:szCs w:val="24"/>
        </w:rPr>
      </w:pPr>
    </w:p>
    <w:p w14:paraId="38B90DCA" w14:textId="77777777" w:rsidR="00C67BCE" w:rsidRDefault="003C4CFC" w:rsidP="00B77A6A">
      <w:pPr>
        <w:spacing w:after="0"/>
        <w:rPr>
          <w:rFonts w:ascii="Times New Roman" w:hAnsi="Times New Roman" w:cs="Times New Roman"/>
          <w:sz w:val="24"/>
          <w:szCs w:val="24"/>
        </w:rPr>
      </w:pPr>
      <w:r>
        <w:rPr>
          <w:rFonts w:ascii="Times New Roman" w:hAnsi="Times New Roman" w:cs="Times New Roman"/>
          <w:sz w:val="24"/>
          <w:szCs w:val="24"/>
        </w:rPr>
        <w:t>I see the ecumenical s</w:t>
      </w:r>
      <w:r w:rsidR="00DA2E1D">
        <w:rPr>
          <w:rFonts w:ascii="Times New Roman" w:hAnsi="Times New Roman" w:cs="Times New Roman"/>
          <w:sz w:val="24"/>
          <w:szCs w:val="24"/>
        </w:rPr>
        <w:t>cene</w:t>
      </w:r>
      <w:r w:rsidR="00BE0565">
        <w:rPr>
          <w:rFonts w:ascii="Times New Roman" w:hAnsi="Times New Roman" w:cs="Times New Roman"/>
          <w:sz w:val="24"/>
          <w:szCs w:val="24"/>
        </w:rPr>
        <w:t xml:space="preserve"> </w:t>
      </w:r>
      <w:r w:rsidR="00D00203">
        <w:rPr>
          <w:rFonts w:ascii="Times New Roman" w:hAnsi="Times New Roman" w:cs="Times New Roman"/>
          <w:sz w:val="24"/>
          <w:szCs w:val="24"/>
        </w:rPr>
        <w:t xml:space="preserve">as a </w:t>
      </w:r>
      <w:r>
        <w:rPr>
          <w:rFonts w:ascii="Times New Roman" w:hAnsi="Times New Roman" w:cs="Times New Roman"/>
          <w:sz w:val="24"/>
          <w:szCs w:val="24"/>
        </w:rPr>
        <w:t xml:space="preserve">continuum, </w:t>
      </w:r>
      <w:r w:rsidR="00C67BCE">
        <w:rPr>
          <w:rFonts w:ascii="Times New Roman" w:hAnsi="Times New Roman" w:cs="Times New Roman"/>
          <w:sz w:val="24"/>
          <w:szCs w:val="24"/>
        </w:rPr>
        <w:t>a range of emphases</w:t>
      </w:r>
      <w:r>
        <w:rPr>
          <w:rFonts w:ascii="Times New Roman" w:hAnsi="Times New Roman" w:cs="Times New Roman"/>
          <w:sz w:val="24"/>
          <w:szCs w:val="24"/>
        </w:rPr>
        <w:t xml:space="preserve">.  At one end of the spectrum is the deacon as a liturgical functionary; at the other end, the deacon as an ecclesiastical social worker. The Eastern Rites would be at the liturgical end of the spectrum, followed </w:t>
      </w:r>
      <w:r w:rsidR="00D1175F">
        <w:rPr>
          <w:rFonts w:ascii="Times New Roman" w:hAnsi="Times New Roman" w:cs="Times New Roman"/>
          <w:sz w:val="24"/>
          <w:szCs w:val="24"/>
        </w:rPr>
        <w:t xml:space="preserve">by </w:t>
      </w:r>
      <w:r>
        <w:rPr>
          <w:rFonts w:ascii="Times New Roman" w:hAnsi="Times New Roman" w:cs="Times New Roman"/>
          <w:sz w:val="24"/>
          <w:szCs w:val="24"/>
        </w:rPr>
        <w:t xml:space="preserve">Roman Catholics; the Reformed Churches would be at the social work end, followed </w:t>
      </w:r>
      <w:r w:rsidR="00D1175F">
        <w:rPr>
          <w:rFonts w:ascii="Times New Roman" w:hAnsi="Times New Roman" w:cs="Times New Roman"/>
          <w:sz w:val="24"/>
          <w:szCs w:val="24"/>
        </w:rPr>
        <w:t xml:space="preserve">by </w:t>
      </w:r>
      <w:r>
        <w:rPr>
          <w:rFonts w:ascii="Times New Roman" w:hAnsi="Times New Roman" w:cs="Times New Roman"/>
          <w:sz w:val="24"/>
          <w:szCs w:val="24"/>
        </w:rPr>
        <w:t>Lutherans.</w:t>
      </w:r>
      <w:r w:rsidR="00B42A6A">
        <w:rPr>
          <w:rFonts w:ascii="Times New Roman" w:hAnsi="Times New Roman" w:cs="Times New Roman"/>
          <w:sz w:val="24"/>
          <w:szCs w:val="24"/>
        </w:rPr>
        <w:t xml:space="preserve">  As usual, Anglicans and Episcopalians w</w:t>
      </w:r>
      <w:r w:rsidR="00FF5F0C">
        <w:rPr>
          <w:rFonts w:ascii="Times New Roman" w:hAnsi="Times New Roman" w:cs="Times New Roman"/>
          <w:sz w:val="24"/>
          <w:szCs w:val="24"/>
        </w:rPr>
        <w:t>ould be somewhere in the middle!</w:t>
      </w:r>
      <w:r w:rsidR="00F7715E">
        <w:rPr>
          <w:rFonts w:ascii="Times New Roman" w:hAnsi="Times New Roman" w:cs="Times New Roman"/>
          <w:sz w:val="24"/>
          <w:szCs w:val="24"/>
        </w:rPr>
        <w:t xml:space="preserve"> </w:t>
      </w:r>
      <w:r w:rsidR="00C67BCE">
        <w:rPr>
          <w:rFonts w:ascii="Times New Roman" w:hAnsi="Times New Roman" w:cs="Times New Roman"/>
          <w:sz w:val="24"/>
          <w:szCs w:val="24"/>
        </w:rPr>
        <w:t xml:space="preserve"> </w:t>
      </w:r>
      <w:r w:rsidR="00DA2E1D">
        <w:rPr>
          <w:rFonts w:ascii="Times New Roman" w:hAnsi="Times New Roman" w:cs="Times New Roman"/>
          <w:sz w:val="24"/>
          <w:szCs w:val="24"/>
        </w:rPr>
        <w:t xml:space="preserve">I </w:t>
      </w:r>
      <w:r w:rsidR="00600916">
        <w:rPr>
          <w:rFonts w:ascii="Times New Roman" w:hAnsi="Times New Roman" w:cs="Times New Roman"/>
          <w:sz w:val="24"/>
          <w:szCs w:val="24"/>
        </w:rPr>
        <w:t xml:space="preserve">acknowledge </w:t>
      </w:r>
      <w:r w:rsidR="00C67BCE">
        <w:rPr>
          <w:rFonts w:ascii="Times New Roman" w:hAnsi="Times New Roman" w:cs="Times New Roman"/>
          <w:sz w:val="24"/>
          <w:szCs w:val="24"/>
        </w:rPr>
        <w:t>that this is very much an over-simplification</w:t>
      </w:r>
      <w:r w:rsidR="00BE0565">
        <w:rPr>
          <w:rFonts w:ascii="Times New Roman" w:hAnsi="Times New Roman" w:cs="Times New Roman"/>
          <w:sz w:val="24"/>
          <w:szCs w:val="24"/>
        </w:rPr>
        <w:t>. Furtherm</w:t>
      </w:r>
      <w:r w:rsidR="00C67BCE">
        <w:rPr>
          <w:rFonts w:ascii="Times New Roman" w:hAnsi="Times New Roman" w:cs="Times New Roman"/>
          <w:sz w:val="24"/>
          <w:szCs w:val="24"/>
        </w:rPr>
        <w:t>ore</w:t>
      </w:r>
      <w:r w:rsidR="00BE0565">
        <w:rPr>
          <w:rFonts w:ascii="Times New Roman" w:hAnsi="Times New Roman" w:cs="Times New Roman"/>
          <w:sz w:val="24"/>
          <w:szCs w:val="24"/>
        </w:rPr>
        <w:t xml:space="preserve">, </w:t>
      </w:r>
      <w:r w:rsidR="00875294">
        <w:rPr>
          <w:rFonts w:ascii="Times New Roman" w:hAnsi="Times New Roman" w:cs="Times New Roman"/>
          <w:sz w:val="24"/>
          <w:szCs w:val="24"/>
        </w:rPr>
        <w:t>t</w:t>
      </w:r>
      <w:r w:rsidR="00600916">
        <w:rPr>
          <w:rFonts w:ascii="Times New Roman" w:hAnsi="Times New Roman" w:cs="Times New Roman"/>
          <w:sz w:val="24"/>
          <w:szCs w:val="24"/>
        </w:rPr>
        <w:t>he diaconate</w:t>
      </w:r>
      <w:r w:rsidR="00875294">
        <w:rPr>
          <w:rFonts w:ascii="Times New Roman" w:hAnsi="Times New Roman" w:cs="Times New Roman"/>
          <w:sz w:val="24"/>
          <w:szCs w:val="24"/>
        </w:rPr>
        <w:t xml:space="preserve"> is undergoing</w:t>
      </w:r>
      <w:r w:rsidR="00C67BCE">
        <w:rPr>
          <w:rFonts w:ascii="Times New Roman" w:hAnsi="Times New Roman" w:cs="Times New Roman"/>
          <w:sz w:val="24"/>
          <w:szCs w:val="24"/>
        </w:rPr>
        <w:t xml:space="preserve"> a </w:t>
      </w:r>
      <w:r w:rsidR="00FF5F0C">
        <w:rPr>
          <w:rFonts w:ascii="Times New Roman" w:hAnsi="Times New Roman" w:cs="Times New Roman"/>
          <w:sz w:val="24"/>
          <w:szCs w:val="24"/>
        </w:rPr>
        <w:t xml:space="preserve">substantial </w:t>
      </w:r>
      <w:r w:rsidR="00C67BCE">
        <w:rPr>
          <w:rFonts w:ascii="Times New Roman" w:hAnsi="Times New Roman" w:cs="Times New Roman"/>
          <w:sz w:val="24"/>
          <w:szCs w:val="24"/>
        </w:rPr>
        <w:t>process o</w:t>
      </w:r>
      <w:r w:rsidR="00BE0565">
        <w:rPr>
          <w:rFonts w:ascii="Times New Roman" w:hAnsi="Times New Roman" w:cs="Times New Roman"/>
          <w:sz w:val="24"/>
          <w:szCs w:val="24"/>
        </w:rPr>
        <w:t xml:space="preserve">f change, where </w:t>
      </w:r>
      <w:r w:rsidR="00C67BCE">
        <w:rPr>
          <w:rFonts w:ascii="Times New Roman" w:hAnsi="Times New Roman" w:cs="Times New Roman"/>
          <w:sz w:val="24"/>
          <w:szCs w:val="24"/>
        </w:rPr>
        <w:t>the two ends of the spectrum are moving towards each other.  I</w:t>
      </w:r>
      <w:r w:rsidR="00FF5F0C">
        <w:rPr>
          <w:rFonts w:ascii="Times New Roman" w:hAnsi="Times New Roman" w:cs="Times New Roman"/>
          <w:sz w:val="24"/>
          <w:szCs w:val="24"/>
        </w:rPr>
        <w:t xml:space="preserve"> do</w:t>
      </w:r>
      <w:r w:rsidR="00C67BCE">
        <w:rPr>
          <w:rFonts w:ascii="Times New Roman" w:hAnsi="Times New Roman" w:cs="Times New Roman"/>
          <w:sz w:val="24"/>
          <w:szCs w:val="24"/>
        </w:rPr>
        <w:t xml:space="preserve"> believe</w:t>
      </w:r>
      <w:r w:rsidR="000335A4">
        <w:rPr>
          <w:rFonts w:ascii="Times New Roman" w:hAnsi="Times New Roman" w:cs="Times New Roman"/>
          <w:sz w:val="24"/>
          <w:szCs w:val="24"/>
        </w:rPr>
        <w:t xml:space="preserve"> we are </w:t>
      </w:r>
      <w:r w:rsidR="00600916">
        <w:rPr>
          <w:rFonts w:ascii="Times New Roman" w:hAnsi="Times New Roman" w:cs="Times New Roman"/>
          <w:sz w:val="24"/>
          <w:szCs w:val="24"/>
        </w:rPr>
        <w:t>arriving at</w:t>
      </w:r>
      <w:r w:rsidR="00C67BCE">
        <w:rPr>
          <w:rFonts w:ascii="Times New Roman" w:hAnsi="Times New Roman" w:cs="Times New Roman"/>
          <w:sz w:val="24"/>
          <w:szCs w:val="24"/>
        </w:rPr>
        <w:t xml:space="preserve"> an ecume</w:t>
      </w:r>
      <w:r w:rsidR="007345DC">
        <w:rPr>
          <w:rFonts w:ascii="Times New Roman" w:hAnsi="Times New Roman" w:cs="Times New Roman"/>
          <w:sz w:val="24"/>
          <w:szCs w:val="24"/>
        </w:rPr>
        <w:t>nical consensus</w:t>
      </w:r>
      <w:r w:rsidR="00C67BCE">
        <w:rPr>
          <w:rFonts w:ascii="Times New Roman" w:hAnsi="Times New Roman" w:cs="Times New Roman"/>
          <w:sz w:val="24"/>
          <w:szCs w:val="24"/>
        </w:rPr>
        <w:t>, starting with the premise that the diaconate and</w:t>
      </w:r>
      <w:r w:rsidR="00C67BCE" w:rsidRPr="00C67BCE">
        <w:rPr>
          <w:rFonts w:ascii="Times New Roman" w:hAnsi="Times New Roman" w:cs="Times New Roman"/>
          <w:i/>
          <w:sz w:val="24"/>
          <w:szCs w:val="24"/>
        </w:rPr>
        <w:t xml:space="preserve"> diakonia</w:t>
      </w:r>
      <w:r w:rsidR="00C67BCE">
        <w:rPr>
          <w:rFonts w:ascii="Times New Roman" w:hAnsi="Times New Roman" w:cs="Times New Roman"/>
          <w:sz w:val="24"/>
          <w:szCs w:val="24"/>
        </w:rPr>
        <w:t xml:space="preserve"> are now recognized by most churches, episcopal and non-episcopal, as </w:t>
      </w:r>
      <w:r w:rsidR="00F7715E">
        <w:rPr>
          <w:rFonts w:ascii="Times New Roman" w:hAnsi="Times New Roman" w:cs="Times New Roman"/>
          <w:sz w:val="24"/>
          <w:szCs w:val="24"/>
        </w:rPr>
        <w:t>an integral part of their ecclesiology.</w:t>
      </w:r>
    </w:p>
    <w:p w14:paraId="2E52CE7C" w14:textId="77777777" w:rsidR="004D6CC8" w:rsidRDefault="004D6CC8" w:rsidP="003653BD">
      <w:pPr>
        <w:spacing w:after="0"/>
        <w:rPr>
          <w:rFonts w:ascii="Times New Roman" w:hAnsi="Times New Roman" w:cs="Times New Roman"/>
          <w:sz w:val="24"/>
          <w:szCs w:val="24"/>
        </w:rPr>
      </w:pPr>
    </w:p>
    <w:p w14:paraId="39C82531" w14:textId="77777777" w:rsidR="00600916" w:rsidRDefault="00875294" w:rsidP="003653BD">
      <w:pPr>
        <w:spacing w:after="0"/>
        <w:rPr>
          <w:rFonts w:ascii="Times New Roman" w:hAnsi="Times New Roman" w:cs="Times New Roman"/>
          <w:sz w:val="24"/>
          <w:szCs w:val="24"/>
        </w:rPr>
      </w:pPr>
      <w:r>
        <w:rPr>
          <w:rFonts w:ascii="Times New Roman" w:hAnsi="Times New Roman" w:cs="Times New Roman"/>
          <w:sz w:val="24"/>
          <w:szCs w:val="24"/>
        </w:rPr>
        <w:t>I would like to exp</w:t>
      </w:r>
      <w:r w:rsidR="000335A4">
        <w:rPr>
          <w:rFonts w:ascii="Times New Roman" w:hAnsi="Times New Roman" w:cs="Times New Roman"/>
          <w:sz w:val="24"/>
          <w:szCs w:val="24"/>
        </w:rPr>
        <w:t xml:space="preserve">lore </w:t>
      </w:r>
      <w:r w:rsidR="00433C3F">
        <w:rPr>
          <w:rFonts w:ascii="Times New Roman" w:hAnsi="Times New Roman" w:cs="Times New Roman"/>
          <w:sz w:val="24"/>
          <w:szCs w:val="24"/>
        </w:rPr>
        <w:t>three areas where this search for</w:t>
      </w:r>
      <w:r>
        <w:rPr>
          <w:rFonts w:ascii="Times New Roman" w:hAnsi="Times New Roman" w:cs="Times New Roman"/>
          <w:sz w:val="24"/>
          <w:szCs w:val="24"/>
        </w:rPr>
        <w:t xml:space="preserve"> consensus is </w:t>
      </w:r>
      <w:r w:rsidR="00BE0565">
        <w:rPr>
          <w:rFonts w:ascii="Times New Roman" w:hAnsi="Times New Roman" w:cs="Times New Roman"/>
          <w:sz w:val="24"/>
          <w:szCs w:val="24"/>
        </w:rPr>
        <w:t xml:space="preserve">still </w:t>
      </w:r>
      <w:r>
        <w:rPr>
          <w:rFonts w:ascii="Times New Roman" w:hAnsi="Times New Roman" w:cs="Times New Roman"/>
          <w:sz w:val="24"/>
          <w:szCs w:val="24"/>
        </w:rPr>
        <w:t xml:space="preserve">a work in progress:  </w:t>
      </w:r>
    </w:p>
    <w:p w14:paraId="4E47A0D7" w14:textId="77777777" w:rsidR="002416A1" w:rsidRDefault="00875294" w:rsidP="003653B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 the understanding of </w:t>
      </w:r>
      <w:r w:rsidRPr="00875294">
        <w:rPr>
          <w:rFonts w:ascii="Times New Roman" w:hAnsi="Times New Roman" w:cs="Times New Roman"/>
          <w:i/>
          <w:sz w:val="24"/>
          <w:szCs w:val="24"/>
        </w:rPr>
        <w:t>diakonia</w:t>
      </w:r>
      <w:r>
        <w:rPr>
          <w:rFonts w:ascii="Times New Roman" w:hAnsi="Times New Roman" w:cs="Times New Roman"/>
          <w:sz w:val="24"/>
          <w:szCs w:val="24"/>
        </w:rPr>
        <w:t xml:space="preserve"> and the </w:t>
      </w:r>
      <w:proofErr w:type="gramStart"/>
      <w:r>
        <w:rPr>
          <w:rFonts w:ascii="Times New Roman" w:hAnsi="Times New Roman" w:cs="Times New Roman"/>
          <w:sz w:val="24"/>
          <w:szCs w:val="24"/>
        </w:rPr>
        <w:t>diaconate;</w:t>
      </w:r>
      <w:proofErr w:type="gramEnd"/>
      <w:r>
        <w:rPr>
          <w:rFonts w:ascii="Times New Roman" w:hAnsi="Times New Roman" w:cs="Times New Roman"/>
          <w:sz w:val="24"/>
          <w:szCs w:val="24"/>
        </w:rPr>
        <w:t xml:space="preserve"> </w:t>
      </w:r>
    </w:p>
    <w:p w14:paraId="2CF2425B" w14:textId="77777777" w:rsidR="002416A1" w:rsidRDefault="00875294" w:rsidP="003653BD">
      <w:pPr>
        <w:spacing w:after="0"/>
        <w:rPr>
          <w:rFonts w:ascii="Times New Roman" w:hAnsi="Times New Roman" w:cs="Times New Roman"/>
          <w:sz w:val="24"/>
          <w:szCs w:val="24"/>
        </w:rPr>
      </w:pPr>
      <w:r>
        <w:rPr>
          <w:rFonts w:ascii="Times New Roman" w:hAnsi="Times New Roman" w:cs="Times New Roman"/>
          <w:sz w:val="24"/>
          <w:szCs w:val="24"/>
        </w:rPr>
        <w:t xml:space="preserve">2) the place of women in the diaconate; and </w:t>
      </w:r>
    </w:p>
    <w:p w14:paraId="64E86643" w14:textId="77777777" w:rsidR="00875294" w:rsidRPr="00C67BCE" w:rsidRDefault="00875294" w:rsidP="003653BD">
      <w:pPr>
        <w:spacing w:after="0"/>
        <w:rPr>
          <w:rFonts w:ascii="Times New Roman" w:hAnsi="Times New Roman" w:cs="Times New Roman"/>
          <w:i/>
          <w:sz w:val="24"/>
          <w:szCs w:val="24"/>
        </w:rPr>
      </w:pPr>
      <w:r>
        <w:rPr>
          <w:rFonts w:ascii="Times New Roman" w:hAnsi="Times New Roman" w:cs="Times New Roman"/>
          <w:sz w:val="24"/>
          <w:szCs w:val="24"/>
        </w:rPr>
        <w:t>3) the issue of sequential ordination.</w:t>
      </w:r>
    </w:p>
    <w:p w14:paraId="42A803F0" w14:textId="77777777" w:rsidR="00401BD0" w:rsidRDefault="00401BD0" w:rsidP="003653BD">
      <w:pPr>
        <w:spacing w:after="0"/>
        <w:rPr>
          <w:rFonts w:ascii="Times New Roman" w:hAnsi="Times New Roman" w:cs="Times New Roman"/>
          <w:sz w:val="24"/>
          <w:szCs w:val="24"/>
        </w:rPr>
      </w:pPr>
    </w:p>
    <w:p w14:paraId="42ABE1BC" w14:textId="77777777" w:rsidR="00401BD0" w:rsidRDefault="00CB754E" w:rsidP="002416A1">
      <w:pPr>
        <w:spacing w:after="0" w:line="240" w:lineRule="auto"/>
        <w:rPr>
          <w:rFonts w:ascii="Times New Roman" w:hAnsi="Times New Roman" w:cs="Times New Roman"/>
          <w:b/>
          <w:sz w:val="24"/>
          <w:szCs w:val="24"/>
        </w:rPr>
      </w:pPr>
      <w:r w:rsidRPr="00CB754E">
        <w:rPr>
          <w:rFonts w:ascii="Times New Roman" w:hAnsi="Times New Roman" w:cs="Times New Roman"/>
          <w:b/>
          <w:sz w:val="24"/>
          <w:szCs w:val="24"/>
        </w:rPr>
        <w:t>Unde</w:t>
      </w:r>
      <w:r>
        <w:rPr>
          <w:rFonts w:ascii="Times New Roman" w:hAnsi="Times New Roman" w:cs="Times New Roman"/>
          <w:b/>
          <w:sz w:val="24"/>
          <w:szCs w:val="24"/>
        </w:rPr>
        <w:t>rs</w:t>
      </w:r>
      <w:r w:rsidRPr="00CB754E">
        <w:rPr>
          <w:rFonts w:ascii="Times New Roman" w:hAnsi="Times New Roman" w:cs="Times New Roman"/>
          <w:b/>
          <w:sz w:val="24"/>
          <w:szCs w:val="24"/>
        </w:rPr>
        <w:t xml:space="preserve">tanding of </w:t>
      </w:r>
      <w:r w:rsidRPr="00CB754E">
        <w:rPr>
          <w:rFonts w:ascii="Times New Roman" w:hAnsi="Times New Roman" w:cs="Times New Roman"/>
          <w:b/>
          <w:i/>
          <w:sz w:val="24"/>
          <w:szCs w:val="24"/>
        </w:rPr>
        <w:t>Diakonia</w:t>
      </w:r>
      <w:r w:rsidRPr="00CB754E">
        <w:rPr>
          <w:rFonts w:ascii="Times New Roman" w:hAnsi="Times New Roman" w:cs="Times New Roman"/>
          <w:b/>
          <w:sz w:val="24"/>
          <w:szCs w:val="24"/>
        </w:rPr>
        <w:t xml:space="preserve"> and the Diaconate</w:t>
      </w:r>
    </w:p>
    <w:p w14:paraId="56FFB114" w14:textId="77777777" w:rsidR="002416A1" w:rsidRDefault="002416A1" w:rsidP="002416A1">
      <w:pPr>
        <w:spacing w:after="0"/>
        <w:rPr>
          <w:rFonts w:ascii="Times New Roman" w:hAnsi="Times New Roman" w:cs="Times New Roman"/>
          <w:sz w:val="24"/>
          <w:szCs w:val="24"/>
          <w:lang w:val="en-GB"/>
        </w:rPr>
      </w:pPr>
    </w:p>
    <w:p w14:paraId="2A39268E" w14:textId="77777777" w:rsidR="00433C3F" w:rsidRDefault="009478D1" w:rsidP="002416A1">
      <w:pPr>
        <w:spacing w:after="0"/>
        <w:rPr>
          <w:rFonts w:ascii="Times New Roman" w:hAnsi="Times New Roman" w:cs="Times New Roman"/>
          <w:sz w:val="24"/>
          <w:szCs w:val="24"/>
          <w:lang w:val="en-GB"/>
        </w:rPr>
      </w:pPr>
      <w:r w:rsidRPr="009478D1">
        <w:rPr>
          <w:rFonts w:ascii="Times New Roman" w:hAnsi="Times New Roman" w:cs="Times New Roman"/>
          <w:i/>
          <w:sz w:val="24"/>
          <w:szCs w:val="24"/>
          <w:lang w:val="en-GB"/>
        </w:rPr>
        <w:t>Acts</w:t>
      </w:r>
      <w:r w:rsidRPr="009478D1">
        <w:rPr>
          <w:rFonts w:ascii="Times New Roman" w:hAnsi="Times New Roman" w:cs="Times New Roman"/>
          <w:sz w:val="24"/>
          <w:szCs w:val="24"/>
          <w:lang w:val="en-GB"/>
        </w:rPr>
        <w:t xml:space="preserve"> 6: 1-6 recounts, according to most translations, how the disciples responded to complaints from the Hellenists that “their widows were being neglected in</w:t>
      </w:r>
      <w:r w:rsidR="002416A1">
        <w:rPr>
          <w:rFonts w:ascii="Times New Roman" w:hAnsi="Times New Roman" w:cs="Times New Roman"/>
          <w:sz w:val="24"/>
          <w:szCs w:val="24"/>
          <w:lang w:val="en-GB"/>
        </w:rPr>
        <w:t xml:space="preserve"> the daily distribution of food.</w:t>
      </w:r>
      <w:r w:rsidRPr="009478D1">
        <w:rPr>
          <w:rFonts w:ascii="Times New Roman" w:hAnsi="Times New Roman" w:cs="Times New Roman"/>
          <w:sz w:val="24"/>
          <w:szCs w:val="24"/>
          <w:lang w:val="en-GB"/>
        </w:rPr>
        <w:t xml:space="preserve">” </w:t>
      </w:r>
      <w:r w:rsidR="002416A1">
        <w:rPr>
          <w:rFonts w:ascii="Times New Roman" w:hAnsi="Times New Roman" w:cs="Times New Roman"/>
          <w:sz w:val="24"/>
          <w:szCs w:val="24"/>
          <w:lang w:val="en-GB"/>
        </w:rPr>
        <w:t>T</w:t>
      </w:r>
      <w:r w:rsidRPr="009478D1">
        <w:rPr>
          <w:rFonts w:ascii="Times New Roman" w:hAnsi="Times New Roman" w:cs="Times New Roman"/>
          <w:sz w:val="24"/>
          <w:szCs w:val="24"/>
          <w:lang w:val="en-GB"/>
        </w:rPr>
        <w:t>he community appointed “seven men of good standing, full of the Spirit and of wisdom” to handle this task, freeing the disciples to devote themselves “to prayer and to serving the word.”  The apostles pra</w:t>
      </w:r>
      <w:r w:rsidR="00C804A4">
        <w:rPr>
          <w:rFonts w:ascii="Times New Roman" w:hAnsi="Times New Roman" w:cs="Times New Roman"/>
          <w:sz w:val="24"/>
          <w:szCs w:val="24"/>
          <w:lang w:val="en-GB"/>
        </w:rPr>
        <w:t>yed over and laid hands on the S</w:t>
      </w:r>
      <w:r w:rsidRPr="009478D1">
        <w:rPr>
          <w:rFonts w:ascii="Times New Roman" w:hAnsi="Times New Roman" w:cs="Times New Roman"/>
          <w:sz w:val="24"/>
          <w:szCs w:val="24"/>
          <w:lang w:val="en-GB"/>
        </w:rPr>
        <w:t xml:space="preserve">even.  </w:t>
      </w:r>
      <w:r w:rsidR="00A958F6">
        <w:rPr>
          <w:rFonts w:ascii="Times New Roman" w:hAnsi="Times New Roman" w:cs="Times New Roman"/>
          <w:sz w:val="24"/>
          <w:szCs w:val="24"/>
          <w:lang w:val="en-GB"/>
        </w:rPr>
        <w:t>T</w:t>
      </w:r>
      <w:r w:rsidRPr="009478D1">
        <w:rPr>
          <w:rFonts w:ascii="Times New Roman" w:hAnsi="Times New Roman" w:cs="Times New Roman"/>
          <w:sz w:val="24"/>
          <w:szCs w:val="24"/>
          <w:lang w:val="en-GB"/>
        </w:rPr>
        <w:t xml:space="preserve">here is a </w:t>
      </w:r>
      <w:r w:rsidR="00600916">
        <w:rPr>
          <w:rFonts w:ascii="Times New Roman" w:hAnsi="Times New Roman" w:cs="Times New Roman"/>
          <w:sz w:val="24"/>
          <w:szCs w:val="24"/>
          <w:lang w:val="en-GB"/>
        </w:rPr>
        <w:t>widespread assumption that they</w:t>
      </w:r>
      <w:r w:rsidRPr="009478D1">
        <w:rPr>
          <w:rFonts w:ascii="Times New Roman" w:hAnsi="Times New Roman" w:cs="Times New Roman"/>
          <w:sz w:val="24"/>
          <w:szCs w:val="24"/>
          <w:lang w:val="en-GB"/>
        </w:rPr>
        <w:t xml:space="preserve"> were the first deacons.  </w:t>
      </w:r>
    </w:p>
    <w:p w14:paraId="6D88EAB4" w14:textId="77777777" w:rsidR="002416A1" w:rsidRDefault="002416A1" w:rsidP="002416A1">
      <w:pPr>
        <w:spacing w:after="0"/>
        <w:rPr>
          <w:rFonts w:ascii="Times New Roman" w:hAnsi="Times New Roman" w:cs="Times New Roman"/>
          <w:sz w:val="24"/>
          <w:szCs w:val="24"/>
          <w:lang w:val="en-GB"/>
        </w:rPr>
      </w:pPr>
    </w:p>
    <w:p w14:paraId="38A0E26B" w14:textId="77777777" w:rsidR="009478D1" w:rsidRDefault="000335A4" w:rsidP="002416A1">
      <w:pPr>
        <w:spacing w:after="0"/>
        <w:rPr>
          <w:rFonts w:ascii="Times New Roman" w:hAnsi="Times New Roman" w:cs="Times New Roman"/>
          <w:sz w:val="24"/>
          <w:szCs w:val="24"/>
        </w:rPr>
      </w:pPr>
      <w:r>
        <w:rPr>
          <w:rFonts w:ascii="Times New Roman" w:hAnsi="Times New Roman" w:cs="Times New Roman"/>
          <w:sz w:val="24"/>
          <w:szCs w:val="24"/>
          <w:lang w:val="en-GB"/>
        </w:rPr>
        <w:t>But m</w:t>
      </w:r>
      <w:r w:rsidR="00600916">
        <w:rPr>
          <w:rFonts w:ascii="Times New Roman" w:hAnsi="Times New Roman" w:cs="Times New Roman"/>
          <w:sz w:val="24"/>
          <w:szCs w:val="24"/>
          <w:lang w:val="en-GB"/>
        </w:rPr>
        <w:t>ost scholars</w:t>
      </w:r>
      <w:r w:rsidR="009478D1" w:rsidRPr="009478D1">
        <w:rPr>
          <w:rFonts w:ascii="Times New Roman" w:hAnsi="Times New Roman" w:cs="Times New Roman"/>
          <w:sz w:val="24"/>
          <w:szCs w:val="24"/>
          <w:lang w:val="en-GB"/>
        </w:rPr>
        <w:t xml:space="preserve"> agree that the accounts of the ministry of Stephen and Philip in </w:t>
      </w:r>
      <w:r w:rsidR="009478D1" w:rsidRPr="009478D1">
        <w:rPr>
          <w:rFonts w:ascii="Times New Roman" w:hAnsi="Times New Roman" w:cs="Times New Roman"/>
          <w:i/>
          <w:sz w:val="24"/>
          <w:szCs w:val="24"/>
          <w:lang w:val="en-GB"/>
        </w:rPr>
        <w:t>Acts</w:t>
      </w:r>
      <w:r w:rsidR="009478D1" w:rsidRPr="009478D1">
        <w:rPr>
          <w:rFonts w:ascii="Times New Roman" w:hAnsi="Times New Roman" w:cs="Times New Roman"/>
          <w:sz w:val="24"/>
          <w:szCs w:val="24"/>
          <w:lang w:val="en-GB"/>
        </w:rPr>
        <w:t xml:space="preserve"> and th</w:t>
      </w:r>
      <w:r w:rsidR="00BE0565">
        <w:rPr>
          <w:rFonts w:ascii="Times New Roman" w:hAnsi="Times New Roman" w:cs="Times New Roman"/>
          <w:sz w:val="24"/>
          <w:szCs w:val="24"/>
          <w:lang w:val="en-GB"/>
        </w:rPr>
        <w:t xml:space="preserve">e commissioning of the Seven </w:t>
      </w:r>
      <w:r w:rsidR="009478D1" w:rsidRPr="009478D1">
        <w:rPr>
          <w:rFonts w:ascii="Times New Roman" w:hAnsi="Times New Roman" w:cs="Times New Roman"/>
          <w:sz w:val="24"/>
          <w:szCs w:val="24"/>
          <w:lang w:val="en-GB"/>
        </w:rPr>
        <w:t xml:space="preserve">do </w:t>
      </w:r>
      <w:r w:rsidR="009478D1" w:rsidRPr="000335A4">
        <w:rPr>
          <w:rFonts w:ascii="Times New Roman" w:hAnsi="Times New Roman" w:cs="Times New Roman"/>
          <w:i/>
          <w:sz w:val="24"/>
          <w:szCs w:val="24"/>
          <w:lang w:val="en-GB"/>
        </w:rPr>
        <w:t>not</w:t>
      </w:r>
      <w:r w:rsidR="009478D1" w:rsidRPr="009478D1">
        <w:rPr>
          <w:rFonts w:ascii="Times New Roman" w:hAnsi="Times New Roman" w:cs="Times New Roman"/>
          <w:sz w:val="24"/>
          <w:szCs w:val="24"/>
          <w:lang w:val="en-GB"/>
        </w:rPr>
        <w:t xml:space="preserve"> refer to a distinct order of deacons.</w:t>
      </w:r>
      <w:r w:rsidR="009478D1">
        <w:rPr>
          <w:rFonts w:ascii="Times New Roman" w:hAnsi="Times New Roman" w:cs="Times New Roman"/>
          <w:sz w:val="24"/>
          <w:szCs w:val="24"/>
        </w:rPr>
        <w:t xml:space="preserve"> The </w:t>
      </w:r>
      <w:r w:rsidR="009478D1" w:rsidRPr="009478D1">
        <w:rPr>
          <w:rFonts w:ascii="Times New Roman" w:hAnsi="Times New Roman" w:cs="Times New Roman"/>
          <w:sz w:val="24"/>
          <w:szCs w:val="24"/>
        </w:rPr>
        <w:t xml:space="preserve">passage in </w:t>
      </w:r>
      <w:r w:rsidR="009478D1" w:rsidRPr="00C804A4">
        <w:rPr>
          <w:rFonts w:ascii="Times New Roman" w:hAnsi="Times New Roman" w:cs="Times New Roman"/>
          <w:i/>
          <w:sz w:val="24"/>
          <w:szCs w:val="24"/>
        </w:rPr>
        <w:t>Acts</w:t>
      </w:r>
      <w:r w:rsidR="009478D1" w:rsidRPr="009478D1">
        <w:rPr>
          <w:rFonts w:ascii="Times New Roman" w:hAnsi="Times New Roman" w:cs="Times New Roman"/>
          <w:sz w:val="24"/>
          <w:szCs w:val="24"/>
        </w:rPr>
        <w:t xml:space="preserve"> may well refer to the apostolic ministry of word and Eucharist, no</w:t>
      </w:r>
      <w:r w:rsidR="00600916">
        <w:rPr>
          <w:rFonts w:ascii="Times New Roman" w:hAnsi="Times New Roman" w:cs="Times New Roman"/>
          <w:sz w:val="24"/>
          <w:szCs w:val="24"/>
        </w:rPr>
        <w:t xml:space="preserve">t literally waiting on table. </w:t>
      </w:r>
      <w:r w:rsidR="009478D1" w:rsidRPr="009478D1">
        <w:rPr>
          <w:rFonts w:ascii="Times New Roman" w:hAnsi="Times New Roman" w:cs="Times New Roman"/>
          <w:sz w:val="24"/>
          <w:szCs w:val="24"/>
        </w:rPr>
        <w:t>The notion that the Seven were deacons began with</w:t>
      </w:r>
      <w:r w:rsidR="00D00203">
        <w:rPr>
          <w:rFonts w:ascii="Times New Roman" w:hAnsi="Times New Roman" w:cs="Times New Roman"/>
          <w:sz w:val="24"/>
          <w:szCs w:val="24"/>
        </w:rPr>
        <w:t xml:space="preserve"> Irenaeus (c. 185), who retrospect</w:t>
      </w:r>
      <w:r w:rsidR="009478D1" w:rsidRPr="009478D1">
        <w:rPr>
          <w:rFonts w:ascii="Times New Roman" w:hAnsi="Times New Roman" w:cs="Times New Roman"/>
          <w:sz w:val="24"/>
          <w:szCs w:val="24"/>
        </w:rPr>
        <w:t xml:space="preserve">ively identified Stephen as the first deacon. </w:t>
      </w:r>
      <w:r w:rsidR="009478D1">
        <w:rPr>
          <w:rFonts w:ascii="Times New Roman" w:hAnsi="Times New Roman" w:cs="Times New Roman"/>
          <w:sz w:val="24"/>
          <w:szCs w:val="24"/>
        </w:rPr>
        <w:t xml:space="preserve"> </w:t>
      </w:r>
      <w:r>
        <w:rPr>
          <w:rFonts w:ascii="Times New Roman" w:hAnsi="Times New Roman" w:cs="Times New Roman"/>
          <w:sz w:val="24"/>
          <w:szCs w:val="24"/>
        </w:rPr>
        <w:t>T</w:t>
      </w:r>
      <w:r w:rsidR="009478D1">
        <w:rPr>
          <w:rFonts w:ascii="Times New Roman" w:hAnsi="Times New Roman" w:cs="Times New Roman"/>
          <w:sz w:val="24"/>
          <w:szCs w:val="24"/>
        </w:rPr>
        <w:t>h</w:t>
      </w:r>
      <w:r>
        <w:rPr>
          <w:rFonts w:ascii="Times New Roman" w:hAnsi="Times New Roman" w:cs="Times New Roman"/>
          <w:sz w:val="24"/>
          <w:szCs w:val="24"/>
        </w:rPr>
        <w:t>is</w:t>
      </w:r>
      <w:r w:rsidR="009478D1">
        <w:rPr>
          <w:rFonts w:ascii="Times New Roman" w:hAnsi="Times New Roman" w:cs="Times New Roman"/>
          <w:sz w:val="24"/>
          <w:szCs w:val="24"/>
        </w:rPr>
        <w:t xml:space="preserve"> misinterpretation of </w:t>
      </w:r>
      <w:r w:rsidR="009478D1" w:rsidRPr="009478D1">
        <w:rPr>
          <w:rFonts w:ascii="Times New Roman" w:hAnsi="Times New Roman" w:cs="Times New Roman"/>
          <w:i/>
          <w:sz w:val="24"/>
          <w:szCs w:val="24"/>
        </w:rPr>
        <w:t>Acts</w:t>
      </w:r>
      <w:r w:rsidR="009478D1">
        <w:rPr>
          <w:rFonts w:ascii="Times New Roman" w:hAnsi="Times New Roman" w:cs="Times New Roman"/>
          <w:sz w:val="24"/>
          <w:szCs w:val="24"/>
        </w:rPr>
        <w:t xml:space="preserve"> 6 </w:t>
      </w:r>
      <w:r>
        <w:rPr>
          <w:rFonts w:ascii="Times New Roman" w:hAnsi="Times New Roman" w:cs="Times New Roman"/>
          <w:sz w:val="24"/>
          <w:szCs w:val="24"/>
        </w:rPr>
        <w:t xml:space="preserve">has had </w:t>
      </w:r>
      <w:r w:rsidR="003930D1">
        <w:rPr>
          <w:rFonts w:ascii="Times New Roman" w:hAnsi="Times New Roman" w:cs="Times New Roman"/>
          <w:sz w:val="24"/>
          <w:szCs w:val="24"/>
        </w:rPr>
        <w:t xml:space="preserve">major </w:t>
      </w:r>
      <w:r>
        <w:rPr>
          <w:rFonts w:ascii="Times New Roman" w:hAnsi="Times New Roman" w:cs="Times New Roman"/>
          <w:sz w:val="24"/>
          <w:szCs w:val="24"/>
        </w:rPr>
        <w:t xml:space="preserve">repercussions throughout the centuries.  Which brings us to </w:t>
      </w:r>
      <w:r w:rsidRPr="000335A4">
        <w:rPr>
          <w:rFonts w:ascii="Times New Roman" w:hAnsi="Times New Roman" w:cs="Times New Roman"/>
          <w:i/>
          <w:sz w:val="24"/>
          <w:szCs w:val="24"/>
        </w:rPr>
        <w:t>diakonia</w:t>
      </w:r>
      <w:r>
        <w:rPr>
          <w:rFonts w:ascii="Times New Roman" w:hAnsi="Times New Roman" w:cs="Times New Roman"/>
          <w:sz w:val="24"/>
          <w:szCs w:val="24"/>
        </w:rPr>
        <w:t>.</w:t>
      </w:r>
    </w:p>
    <w:p w14:paraId="0F1AF36C" w14:textId="77777777" w:rsidR="002416A1" w:rsidRDefault="002416A1" w:rsidP="002416A1">
      <w:pPr>
        <w:spacing w:after="0"/>
        <w:rPr>
          <w:rFonts w:ascii="Times New Roman" w:hAnsi="Times New Roman" w:cs="Times New Roman"/>
          <w:sz w:val="24"/>
          <w:szCs w:val="24"/>
          <w:lang w:val="en-GB"/>
        </w:rPr>
      </w:pPr>
    </w:p>
    <w:p w14:paraId="17F933D4" w14:textId="77777777" w:rsidR="000335A4" w:rsidRDefault="000335A4" w:rsidP="000335A4">
      <w:pPr>
        <w:rPr>
          <w:szCs w:val="24"/>
          <w:lang w:val="en-GB"/>
        </w:rPr>
      </w:pPr>
      <w:r w:rsidRPr="000335A4">
        <w:rPr>
          <w:rFonts w:ascii="Times New Roman" w:hAnsi="Times New Roman" w:cs="Times New Roman"/>
          <w:sz w:val="24"/>
          <w:szCs w:val="24"/>
          <w:lang w:val="en-GB"/>
        </w:rPr>
        <w:t xml:space="preserve">The biblical Greek word </w:t>
      </w:r>
      <w:r w:rsidR="004D6CC8">
        <w:rPr>
          <w:rFonts w:ascii="Times New Roman" w:hAnsi="Times New Roman" w:cs="Times New Roman"/>
          <w:i/>
          <w:sz w:val="24"/>
          <w:szCs w:val="24"/>
          <w:lang w:val="en-GB"/>
        </w:rPr>
        <w:t xml:space="preserve">diakonia </w:t>
      </w:r>
      <w:r w:rsidRPr="000335A4">
        <w:rPr>
          <w:rFonts w:ascii="Times New Roman" w:hAnsi="Times New Roman" w:cs="Times New Roman"/>
          <w:sz w:val="24"/>
          <w:szCs w:val="24"/>
          <w:lang w:val="en-GB"/>
        </w:rPr>
        <w:t>is usually translated as “service,” with connotations of humble assistance to</w:t>
      </w:r>
      <w:r w:rsidR="002416A1">
        <w:rPr>
          <w:rFonts w:ascii="Times New Roman" w:hAnsi="Times New Roman" w:cs="Times New Roman"/>
          <w:sz w:val="24"/>
          <w:szCs w:val="24"/>
          <w:lang w:val="en-GB"/>
        </w:rPr>
        <w:t xml:space="preserve"> others.  However, </w:t>
      </w:r>
      <w:r w:rsidRPr="000335A4">
        <w:rPr>
          <w:rFonts w:ascii="Times New Roman" w:hAnsi="Times New Roman" w:cs="Times New Roman"/>
          <w:sz w:val="24"/>
          <w:szCs w:val="24"/>
          <w:lang w:val="en-GB"/>
        </w:rPr>
        <w:t>th</w:t>
      </w:r>
      <w:r w:rsidR="00DA2E1D">
        <w:rPr>
          <w:rFonts w:ascii="Times New Roman" w:hAnsi="Times New Roman" w:cs="Times New Roman"/>
          <w:sz w:val="24"/>
          <w:szCs w:val="24"/>
          <w:lang w:val="en-GB"/>
        </w:rPr>
        <w:t xml:space="preserve">e New Testament scholar John </w:t>
      </w:r>
      <w:r w:rsidRPr="000335A4">
        <w:rPr>
          <w:rFonts w:ascii="Times New Roman" w:hAnsi="Times New Roman" w:cs="Times New Roman"/>
          <w:sz w:val="24"/>
          <w:szCs w:val="24"/>
          <w:lang w:val="en-GB"/>
        </w:rPr>
        <w:t xml:space="preserve">Collins </w:t>
      </w:r>
      <w:r w:rsidR="002416A1">
        <w:rPr>
          <w:rFonts w:ascii="Times New Roman" w:hAnsi="Times New Roman" w:cs="Times New Roman"/>
          <w:sz w:val="24"/>
          <w:szCs w:val="24"/>
          <w:lang w:val="en-GB"/>
        </w:rPr>
        <w:t xml:space="preserve">has </w:t>
      </w:r>
      <w:r w:rsidRPr="000335A4">
        <w:rPr>
          <w:rFonts w:ascii="Times New Roman" w:hAnsi="Times New Roman" w:cs="Times New Roman"/>
          <w:sz w:val="24"/>
          <w:szCs w:val="24"/>
          <w:lang w:val="en-GB"/>
        </w:rPr>
        <w:t xml:space="preserve">challenged this interpretation.  </w:t>
      </w:r>
      <w:r w:rsidRPr="000335A4">
        <w:rPr>
          <w:rFonts w:ascii="Times New Roman" w:hAnsi="Times New Roman" w:cs="Times New Roman"/>
          <w:i/>
          <w:sz w:val="24"/>
          <w:szCs w:val="24"/>
          <w:lang w:val="en-GB"/>
        </w:rPr>
        <w:t>Diakonia</w:t>
      </w:r>
      <w:r w:rsidR="002416A1">
        <w:rPr>
          <w:rFonts w:ascii="Times New Roman" w:hAnsi="Times New Roman" w:cs="Times New Roman"/>
          <w:sz w:val="24"/>
          <w:szCs w:val="24"/>
          <w:lang w:val="en-GB"/>
        </w:rPr>
        <w:t>, he points</w:t>
      </w:r>
      <w:r w:rsidRPr="000335A4">
        <w:rPr>
          <w:rFonts w:ascii="Times New Roman" w:hAnsi="Times New Roman" w:cs="Times New Roman"/>
          <w:sz w:val="24"/>
          <w:szCs w:val="24"/>
          <w:lang w:val="en-GB"/>
        </w:rPr>
        <w:t xml:space="preserve"> out, had a much broader sense than “service” in New Testament Greek, also including “ministry,” “message,” “agency” or “attendant.”  Similarly, the office of deacon, from the Greek word </w:t>
      </w:r>
      <w:proofErr w:type="spellStart"/>
      <w:r w:rsidRPr="000335A4">
        <w:rPr>
          <w:rFonts w:ascii="Times New Roman" w:hAnsi="Times New Roman" w:cs="Times New Roman"/>
          <w:i/>
          <w:sz w:val="24"/>
          <w:szCs w:val="24"/>
          <w:lang w:val="en-GB"/>
        </w:rPr>
        <w:t>diakonos</w:t>
      </w:r>
      <w:proofErr w:type="spellEnd"/>
      <w:r w:rsidR="004D6CC8">
        <w:rPr>
          <w:rFonts w:ascii="Times New Roman" w:hAnsi="Times New Roman" w:cs="Times New Roman"/>
          <w:sz w:val="24"/>
          <w:szCs w:val="24"/>
          <w:lang w:val="en-GB"/>
        </w:rPr>
        <w:t xml:space="preserve">, has often been </w:t>
      </w:r>
      <w:r w:rsidR="0096533C">
        <w:rPr>
          <w:rFonts w:ascii="Times New Roman" w:hAnsi="Times New Roman" w:cs="Times New Roman"/>
          <w:sz w:val="24"/>
          <w:szCs w:val="24"/>
          <w:lang w:val="en-GB"/>
        </w:rPr>
        <w:t>interpreted</w:t>
      </w:r>
      <w:r w:rsidRPr="000335A4">
        <w:rPr>
          <w:rFonts w:ascii="Times New Roman" w:hAnsi="Times New Roman" w:cs="Times New Roman"/>
          <w:sz w:val="24"/>
          <w:szCs w:val="24"/>
          <w:lang w:val="en-GB"/>
        </w:rPr>
        <w:t xml:space="preserve"> </w:t>
      </w:r>
      <w:r w:rsidR="003930D1">
        <w:rPr>
          <w:rFonts w:ascii="Times New Roman" w:hAnsi="Times New Roman" w:cs="Times New Roman"/>
          <w:sz w:val="24"/>
          <w:szCs w:val="24"/>
          <w:lang w:val="en-GB"/>
        </w:rPr>
        <w:t xml:space="preserve">– thanks to </w:t>
      </w:r>
      <w:r w:rsidR="003930D1" w:rsidRPr="00DA2E1D">
        <w:rPr>
          <w:rFonts w:ascii="Times New Roman" w:hAnsi="Times New Roman" w:cs="Times New Roman"/>
          <w:i/>
          <w:sz w:val="24"/>
          <w:szCs w:val="24"/>
          <w:lang w:val="en-GB"/>
        </w:rPr>
        <w:t>Acts</w:t>
      </w:r>
      <w:r w:rsidR="003930D1">
        <w:rPr>
          <w:rFonts w:ascii="Times New Roman" w:hAnsi="Times New Roman" w:cs="Times New Roman"/>
          <w:sz w:val="24"/>
          <w:szCs w:val="24"/>
          <w:lang w:val="en-GB"/>
        </w:rPr>
        <w:t xml:space="preserve"> 6 – as </w:t>
      </w:r>
      <w:r w:rsidRPr="000335A4">
        <w:rPr>
          <w:rFonts w:ascii="Times New Roman" w:hAnsi="Times New Roman" w:cs="Times New Roman"/>
          <w:sz w:val="24"/>
          <w:szCs w:val="24"/>
          <w:lang w:val="en-GB"/>
        </w:rPr>
        <w:t xml:space="preserve">a servant focusing on charitable work, whereas it originally had wider meanings of minister, agent, messenger, ambassador, envoy and representative.  </w:t>
      </w:r>
      <w:r w:rsidR="002416A1">
        <w:rPr>
          <w:rFonts w:ascii="Times New Roman" w:hAnsi="Times New Roman" w:cs="Times New Roman"/>
          <w:sz w:val="24"/>
          <w:szCs w:val="24"/>
          <w:lang w:val="en-GB"/>
        </w:rPr>
        <w:t xml:space="preserve">And these were what deacons did </w:t>
      </w:r>
      <w:r w:rsidR="00DA2E1D">
        <w:rPr>
          <w:rFonts w:ascii="Times New Roman" w:hAnsi="Times New Roman" w:cs="Times New Roman"/>
          <w:sz w:val="24"/>
          <w:szCs w:val="24"/>
          <w:lang w:val="en-GB"/>
        </w:rPr>
        <w:t>in the early Church.</w:t>
      </w:r>
    </w:p>
    <w:p w14:paraId="4E460B54" w14:textId="77777777" w:rsidR="000335A4" w:rsidRDefault="00D32A40" w:rsidP="009478D1">
      <w:pPr>
        <w:rPr>
          <w:rFonts w:ascii="Times New Roman" w:hAnsi="Times New Roman" w:cs="Times New Roman"/>
          <w:sz w:val="24"/>
          <w:szCs w:val="24"/>
          <w:lang w:val="en-GB"/>
        </w:rPr>
      </w:pPr>
      <w:r>
        <w:rPr>
          <w:rFonts w:ascii="Times New Roman" w:hAnsi="Times New Roman" w:cs="Times New Roman"/>
          <w:sz w:val="24"/>
          <w:szCs w:val="24"/>
          <w:lang w:val="en-GB"/>
        </w:rPr>
        <w:t xml:space="preserve">When the Lutheran Churches in </w:t>
      </w:r>
      <w:r w:rsidR="00FF5F0C">
        <w:rPr>
          <w:rFonts w:ascii="Times New Roman" w:hAnsi="Times New Roman" w:cs="Times New Roman"/>
          <w:sz w:val="24"/>
          <w:szCs w:val="24"/>
          <w:lang w:val="en-GB"/>
        </w:rPr>
        <w:t>19</w:t>
      </w:r>
      <w:r w:rsidR="00FF5F0C" w:rsidRPr="00FF5F0C">
        <w:rPr>
          <w:rFonts w:ascii="Times New Roman" w:hAnsi="Times New Roman" w:cs="Times New Roman"/>
          <w:sz w:val="24"/>
          <w:szCs w:val="24"/>
          <w:vertAlign w:val="superscript"/>
          <w:lang w:val="en-GB"/>
        </w:rPr>
        <w:t>th</w:t>
      </w:r>
      <w:r w:rsidR="00FF5F0C">
        <w:rPr>
          <w:rFonts w:ascii="Times New Roman" w:hAnsi="Times New Roman" w:cs="Times New Roman"/>
          <w:sz w:val="24"/>
          <w:szCs w:val="24"/>
          <w:lang w:val="en-GB"/>
        </w:rPr>
        <w:t xml:space="preserve"> century </w:t>
      </w:r>
      <w:r>
        <w:rPr>
          <w:rFonts w:ascii="Times New Roman" w:hAnsi="Times New Roman" w:cs="Times New Roman"/>
          <w:sz w:val="24"/>
          <w:szCs w:val="24"/>
          <w:lang w:val="en-GB"/>
        </w:rPr>
        <w:t xml:space="preserve">Germany revived the diaconate through the ministry of deaconesses, they </w:t>
      </w:r>
      <w:r w:rsidR="00DA2E1D">
        <w:rPr>
          <w:rFonts w:ascii="Times New Roman" w:hAnsi="Times New Roman" w:cs="Times New Roman"/>
          <w:sz w:val="24"/>
          <w:szCs w:val="24"/>
          <w:lang w:val="en-GB"/>
        </w:rPr>
        <w:t xml:space="preserve">evidently </w:t>
      </w:r>
      <w:r>
        <w:rPr>
          <w:rFonts w:ascii="Times New Roman" w:hAnsi="Times New Roman" w:cs="Times New Roman"/>
          <w:sz w:val="24"/>
          <w:szCs w:val="24"/>
          <w:lang w:val="en-GB"/>
        </w:rPr>
        <w:t xml:space="preserve">did so with the humble service connotation of </w:t>
      </w:r>
      <w:r w:rsidRPr="00D32A40">
        <w:rPr>
          <w:rFonts w:ascii="Times New Roman" w:hAnsi="Times New Roman" w:cs="Times New Roman"/>
          <w:i/>
          <w:sz w:val="24"/>
          <w:szCs w:val="24"/>
          <w:lang w:val="en-GB"/>
        </w:rPr>
        <w:t>diakonia</w:t>
      </w:r>
      <w:r>
        <w:rPr>
          <w:rFonts w:ascii="Times New Roman" w:hAnsi="Times New Roman" w:cs="Times New Roman"/>
          <w:sz w:val="24"/>
          <w:szCs w:val="24"/>
          <w:lang w:val="en-GB"/>
        </w:rPr>
        <w:t xml:space="preserve"> as their guiding principle. In so doing, Lutheranism gave a major impetus to the renewal of the diaconate and especially its dimension of service to others.</w:t>
      </w:r>
      <w:r w:rsidR="00862FE1">
        <w:rPr>
          <w:rFonts w:ascii="Times New Roman" w:hAnsi="Times New Roman" w:cs="Times New Roman"/>
          <w:sz w:val="24"/>
          <w:szCs w:val="24"/>
          <w:lang w:val="en-GB"/>
        </w:rPr>
        <w:t xml:space="preserve"> </w:t>
      </w:r>
      <w:r w:rsidR="00684051">
        <w:rPr>
          <w:rFonts w:ascii="Times New Roman" w:hAnsi="Times New Roman" w:cs="Times New Roman"/>
          <w:sz w:val="24"/>
          <w:szCs w:val="24"/>
          <w:lang w:val="en-GB"/>
        </w:rPr>
        <w:t xml:space="preserve"> </w:t>
      </w:r>
      <w:r w:rsidR="00862FE1">
        <w:rPr>
          <w:rFonts w:ascii="Times New Roman" w:hAnsi="Times New Roman" w:cs="Times New Roman"/>
          <w:sz w:val="24"/>
          <w:szCs w:val="24"/>
          <w:lang w:val="en-GB"/>
        </w:rPr>
        <w:t>But what about the other end of the spectrum?</w:t>
      </w:r>
    </w:p>
    <w:p w14:paraId="702D8202" w14:textId="77777777" w:rsidR="00862FE1" w:rsidRDefault="00684051" w:rsidP="009478D1">
      <w:pPr>
        <w:rPr>
          <w:rFonts w:ascii="Times New Roman" w:hAnsi="Times New Roman" w:cs="Times New Roman"/>
          <w:sz w:val="24"/>
          <w:szCs w:val="24"/>
          <w:lang w:val="en-GB"/>
        </w:rPr>
      </w:pPr>
      <w:r>
        <w:rPr>
          <w:rFonts w:ascii="Times New Roman" w:hAnsi="Times New Roman" w:cs="Times New Roman"/>
          <w:sz w:val="24"/>
          <w:szCs w:val="24"/>
          <w:lang w:val="en-GB"/>
        </w:rPr>
        <w:t>Historically, the Orthodox</w:t>
      </w:r>
      <w:r w:rsidR="008F7AB3">
        <w:rPr>
          <w:rFonts w:ascii="Times New Roman" w:hAnsi="Times New Roman" w:cs="Times New Roman"/>
          <w:sz w:val="24"/>
          <w:szCs w:val="24"/>
          <w:lang w:val="en-GB"/>
        </w:rPr>
        <w:t xml:space="preserve"> and other Eastern Rites </w:t>
      </w:r>
      <w:r>
        <w:rPr>
          <w:rFonts w:ascii="Times New Roman" w:hAnsi="Times New Roman" w:cs="Times New Roman"/>
          <w:sz w:val="24"/>
          <w:szCs w:val="24"/>
          <w:lang w:val="en-GB"/>
        </w:rPr>
        <w:t>emphasized the liturgical role of the deacon – some w</w:t>
      </w:r>
      <w:r w:rsidR="002F3805">
        <w:rPr>
          <w:rFonts w:ascii="Times New Roman" w:hAnsi="Times New Roman" w:cs="Times New Roman"/>
          <w:sz w:val="24"/>
          <w:szCs w:val="24"/>
          <w:lang w:val="en-GB"/>
        </w:rPr>
        <w:t>ould say almost exclusively.  By</w:t>
      </w:r>
      <w:r>
        <w:rPr>
          <w:rFonts w:ascii="Times New Roman" w:hAnsi="Times New Roman" w:cs="Times New Roman"/>
          <w:sz w:val="24"/>
          <w:szCs w:val="24"/>
          <w:lang w:val="en-GB"/>
        </w:rPr>
        <w:t xml:space="preserve"> the Midd</w:t>
      </w:r>
      <w:r w:rsidR="008F7AB3">
        <w:rPr>
          <w:rFonts w:ascii="Times New Roman" w:hAnsi="Times New Roman" w:cs="Times New Roman"/>
          <w:sz w:val="24"/>
          <w:szCs w:val="24"/>
          <w:lang w:val="en-GB"/>
        </w:rPr>
        <w:t xml:space="preserve">le Ages the Latin or Roman rite </w:t>
      </w:r>
      <w:r w:rsidR="002F3805">
        <w:rPr>
          <w:rFonts w:ascii="Times New Roman" w:hAnsi="Times New Roman" w:cs="Times New Roman"/>
          <w:sz w:val="24"/>
          <w:szCs w:val="24"/>
          <w:lang w:val="en-GB"/>
        </w:rPr>
        <w:t xml:space="preserve">had </w:t>
      </w:r>
      <w:r w:rsidR="00903569">
        <w:rPr>
          <w:rFonts w:ascii="Times New Roman" w:hAnsi="Times New Roman" w:cs="Times New Roman"/>
          <w:sz w:val="24"/>
          <w:szCs w:val="24"/>
          <w:lang w:val="en-GB"/>
        </w:rPr>
        <w:t xml:space="preserve">relegated </w:t>
      </w:r>
      <w:r w:rsidR="00A958F6">
        <w:rPr>
          <w:rFonts w:ascii="Times New Roman" w:hAnsi="Times New Roman" w:cs="Times New Roman"/>
          <w:sz w:val="24"/>
          <w:szCs w:val="24"/>
          <w:lang w:val="en-GB"/>
        </w:rPr>
        <w:t xml:space="preserve">the </w:t>
      </w:r>
      <w:r w:rsidR="00903569">
        <w:rPr>
          <w:rFonts w:ascii="Times New Roman" w:hAnsi="Times New Roman" w:cs="Times New Roman"/>
          <w:sz w:val="24"/>
          <w:szCs w:val="24"/>
          <w:lang w:val="en-GB"/>
        </w:rPr>
        <w:t xml:space="preserve">diaconate </w:t>
      </w:r>
      <w:r>
        <w:rPr>
          <w:rFonts w:ascii="Times New Roman" w:hAnsi="Times New Roman" w:cs="Times New Roman"/>
          <w:sz w:val="24"/>
          <w:szCs w:val="24"/>
          <w:lang w:val="en-GB"/>
        </w:rPr>
        <w:t xml:space="preserve">to a </w:t>
      </w:r>
      <w:proofErr w:type="gramStart"/>
      <w:r>
        <w:rPr>
          <w:rFonts w:ascii="Times New Roman" w:hAnsi="Times New Roman" w:cs="Times New Roman"/>
          <w:sz w:val="24"/>
          <w:szCs w:val="24"/>
          <w:lang w:val="en-GB"/>
        </w:rPr>
        <w:t>stepping stone</w:t>
      </w:r>
      <w:proofErr w:type="gramEnd"/>
      <w:r>
        <w:rPr>
          <w:rFonts w:ascii="Times New Roman" w:hAnsi="Times New Roman" w:cs="Times New Roman"/>
          <w:sz w:val="24"/>
          <w:szCs w:val="24"/>
          <w:lang w:val="en-GB"/>
        </w:rPr>
        <w:t xml:space="preserve"> to the presbyt</w:t>
      </w:r>
      <w:r w:rsidR="005E0350">
        <w:rPr>
          <w:rFonts w:ascii="Times New Roman" w:hAnsi="Times New Roman" w:cs="Times New Roman"/>
          <w:sz w:val="24"/>
          <w:szCs w:val="24"/>
          <w:lang w:val="en-GB"/>
        </w:rPr>
        <w:t xml:space="preserve">erate, which </w:t>
      </w:r>
      <w:r>
        <w:rPr>
          <w:rFonts w:ascii="Times New Roman" w:hAnsi="Times New Roman" w:cs="Times New Roman"/>
          <w:sz w:val="24"/>
          <w:szCs w:val="24"/>
          <w:lang w:val="en-GB"/>
        </w:rPr>
        <w:t>effect</w:t>
      </w:r>
      <w:r w:rsidR="00903569">
        <w:rPr>
          <w:rFonts w:ascii="Times New Roman" w:hAnsi="Times New Roman" w:cs="Times New Roman"/>
          <w:sz w:val="24"/>
          <w:szCs w:val="24"/>
          <w:lang w:val="en-GB"/>
        </w:rPr>
        <w:t xml:space="preserve">ively marginalized the order of deacons </w:t>
      </w:r>
      <w:r>
        <w:rPr>
          <w:rFonts w:ascii="Times New Roman" w:hAnsi="Times New Roman" w:cs="Times New Roman"/>
          <w:sz w:val="24"/>
          <w:szCs w:val="24"/>
          <w:lang w:val="en-GB"/>
        </w:rPr>
        <w:t>for a thousand years.</w:t>
      </w:r>
      <w:r w:rsidR="001E551C">
        <w:rPr>
          <w:rFonts w:ascii="Times New Roman" w:hAnsi="Times New Roman" w:cs="Times New Roman"/>
          <w:sz w:val="24"/>
          <w:szCs w:val="24"/>
          <w:lang w:val="en-GB"/>
        </w:rPr>
        <w:t xml:space="preserve">  It was not until </w:t>
      </w:r>
      <w:r w:rsidR="005E0350">
        <w:rPr>
          <w:rFonts w:ascii="Times New Roman" w:hAnsi="Times New Roman" w:cs="Times New Roman"/>
          <w:sz w:val="24"/>
          <w:szCs w:val="24"/>
          <w:lang w:val="en-GB"/>
        </w:rPr>
        <w:t xml:space="preserve">the Second </w:t>
      </w:r>
      <w:r w:rsidR="001E551C">
        <w:rPr>
          <w:rFonts w:ascii="Times New Roman" w:hAnsi="Times New Roman" w:cs="Times New Roman"/>
          <w:sz w:val="24"/>
          <w:szCs w:val="24"/>
          <w:lang w:val="en-GB"/>
        </w:rPr>
        <w:t>Vatican</w:t>
      </w:r>
      <w:r w:rsidR="005E0350">
        <w:rPr>
          <w:rFonts w:ascii="Times New Roman" w:hAnsi="Times New Roman" w:cs="Times New Roman"/>
          <w:sz w:val="24"/>
          <w:szCs w:val="24"/>
          <w:lang w:val="en-GB"/>
        </w:rPr>
        <w:t xml:space="preserve"> Council</w:t>
      </w:r>
      <w:r w:rsidR="00776550">
        <w:rPr>
          <w:rFonts w:ascii="Times New Roman" w:hAnsi="Times New Roman" w:cs="Times New Roman"/>
          <w:sz w:val="24"/>
          <w:szCs w:val="24"/>
          <w:lang w:val="en-GB"/>
        </w:rPr>
        <w:t xml:space="preserve"> </w:t>
      </w:r>
      <w:r w:rsidR="001E551C">
        <w:rPr>
          <w:rFonts w:ascii="Times New Roman" w:hAnsi="Times New Roman" w:cs="Times New Roman"/>
          <w:sz w:val="24"/>
          <w:szCs w:val="24"/>
          <w:lang w:val="en-GB"/>
        </w:rPr>
        <w:t>that the Roman Catholic Church revived the order of deacons</w:t>
      </w:r>
      <w:r w:rsidR="00D00203">
        <w:rPr>
          <w:rFonts w:ascii="Times New Roman" w:hAnsi="Times New Roman" w:cs="Times New Roman"/>
          <w:sz w:val="24"/>
          <w:szCs w:val="24"/>
          <w:lang w:val="en-GB"/>
        </w:rPr>
        <w:t xml:space="preserve">; </w:t>
      </w:r>
      <w:r w:rsidR="002416A1">
        <w:rPr>
          <w:rFonts w:ascii="Times New Roman" w:hAnsi="Times New Roman" w:cs="Times New Roman"/>
          <w:sz w:val="24"/>
          <w:szCs w:val="24"/>
          <w:lang w:val="en-GB"/>
        </w:rPr>
        <w:t xml:space="preserve">you, could say that </w:t>
      </w:r>
      <w:r w:rsidR="00D00203">
        <w:rPr>
          <w:rFonts w:ascii="Times New Roman" w:hAnsi="Times New Roman" w:cs="Times New Roman"/>
          <w:sz w:val="24"/>
          <w:szCs w:val="24"/>
          <w:lang w:val="en-GB"/>
        </w:rPr>
        <w:t xml:space="preserve">this </w:t>
      </w:r>
      <w:r w:rsidR="005E0350">
        <w:rPr>
          <w:rFonts w:ascii="Times New Roman" w:hAnsi="Times New Roman" w:cs="Times New Roman"/>
          <w:sz w:val="24"/>
          <w:szCs w:val="24"/>
          <w:lang w:val="en-GB"/>
        </w:rPr>
        <w:t>start</w:t>
      </w:r>
      <w:r w:rsidR="00963710">
        <w:rPr>
          <w:rFonts w:ascii="Times New Roman" w:hAnsi="Times New Roman" w:cs="Times New Roman"/>
          <w:sz w:val="24"/>
          <w:szCs w:val="24"/>
          <w:lang w:val="en-GB"/>
        </w:rPr>
        <w:t>ed</w:t>
      </w:r>
      <w:r w:rsidR="005E0350">
        <w:rPr>
          <w:rFonts w:ascii="Times New Roman" w:hAnsi="Times New Roman" w:cs="Times New Roman"/>
          <w:sz w:val="24"/>
          <w:szCs w:val="24"/>
          <w:lang w:val="en-GB"/>
        </w:rPr>
        <w:t xml:space="preserve"> the move towards an ecumenical consensus, since the Anglican Communion</w:t>
      </w:r>
      <w:r w:rsidR="00A958F6">
        <w:rPr>
          <w:rFonts w:ascii="Times New Roman" w:hAnsi="Times New Roman" w:cs="Times New Roman"/>
          <w:sz w:val="24"/>
          <w:szCs w:val="24"/>
          <w:lang w:val="en-GB"/>
        </w:rPr>
        <w:t xml:space="preserve"> and other churches were very much</w:t>
      </w:r>
      <w:r w:rsidR="005E0350">
        <w:rPr>
          <w:rFonts w:ascii="Times New Roman" w:hAnsi="Times New Roman" w:cs="Times New Roman"/>
          <w:sz w:val="24"/>
          <w:szCs w:val="24"/>
          <w:lang w:val="en-GB"/>
        </w:rPr>
        <w:t xml:space="preserve"> influenced by Vatican II in looking anew at the order of deacons.</w:t>
      </w:r>
    </w:p>
    <w:p w14:paraId="1CE18788" w14:textId="77777777" w:rsidR="00600916" w:rsidRDefault="00851508" w:rsidP="009478D1">
      <w:pPr>
        <w:rPr>
          <w:rFonts w:ascii="Times New Roman" w:hAnsi="Times New Roman" w:cs="Times New Roman"/>
          <w:sz w:val="24"/>
          <w:szCs w:val="24"/>
          <w:lang w:val="en-GB"/>
        </w:rPr>
      </w:pPr>
      <w:r>
        <w:rPr>
          <w:rFonts w:ascii="Times New Roman" w:hAnsi="Times New Roman" w:cs="Times New Roman"/>
          <w:sz w:val="24"/>
          <w:szCs w:val="24"/>
          <w:lang w:val="en-GB"/>
        </w:rPr>
        <w:lastRenderedPageBreak/>
        <w:t>H</w:t>
      </w:r>
      <w:r w:rsidR="00600916">
        <w:rPr>
          <w:rFonts w:ascii="Times New Roman" w:hAnsi="Times New Roman" w:cs="Times New Roman"/>
          <w:sz w:val="24"/>
          <w:szCs w:val="24"/>
          <w:lang w:val="en-GB"/>
        </w:rPr>
        <w:t xml:space="preserve">ow is a consensus emerging from these differing perspectives?  </w:t>
      </w:r>
      <w:r w:rsidR="00D00203">
        <w:rPr>
          <w:rFonts w:ascii="Times New Roman" w:hAnsi="Times New Roman" w:cs="Times New Roman"/>
          <w:sz w:val="24"/>
          <w:szCs w:val="24"/>
          <w:lang w:val="en-GB"/>
        </w:rPr>
        <w:t>First of all, t</w:t>
      </w:r>
      <w:r w:rsidR="00600916">
        <w:rPr>
          <w:rFonts w:ascii="Times New Roman" w:hAnsi="Times New Roman" w:cs="Times New Roman"/>
          <w:sz w:val="24"/>
          <w:szCs w:val="24"/>
          <w:lang w:val="en-GB"/>
        </w:rPr>
        <w:t xml:space="preserve">he churches at the liturgical end of the spectrum are </w:t>
      </w:r>
      <w:r w:rsidR="00EA12E0">
        <w:rPr>
          <w:rFonts w:ascii="Times New Roman" w:hAnsi="Times New Roman" w:cs="Times New Roman"/>
          <w:sz w:val="24"/>
          <w:szCs w:val="24"/>
          <w:lang w:val="en-GB"/>
        </w:rPr>
        <w:t>rediscovering</w:t>
      </w:r>
      <w:r w:rsidR="005F7BDF">
        <w:rPr>
          <w:rFonts w:ascii="Times New Roman" w:hAnsi="Times New Roman" w:cs="Times New Roman"/>
          <w:sz w:val="24"/>
          <w:szCs w:val="24"/>
          <w:lang w:val="en-GB"/>
        </w:rPr>
        <w:t xml:space="preserve"> </w:t>
      </w:r>
      <w:r w:rsidR="00EA12E0">
        <w:rPr>
          <w:rFonts w:ascii="Times New Roman" w:hAnsi="Times New Roman" w:cs="Times New Roman"/>
          <w:sz w:val="24"/>
          <w:szCs w:val="24"/>
          <w:lang w:val="en-GB"/>
        </w:rPr>
        <w:t xml:space="preserve">the </w:t>
      </w:r>
      <w:r w:rsidR="00D00203">
        <w:rPr>
          <w:rFonts w:ascii="Times New Roman" w:hAnsi="Times New Roman" w:cs="Times New Roman"/>
          <w:sz w:val="24"/>
          <w:szCs w:val="24"/>
          <w:lang w:val="en-GB"/>
        </w:rPr>
        <w:t xml:space="preserve">deacon’s </w:t>
      </w:r>
      <w:r w:rsidR="00EA12E0">
        <w:rPr>
          <w:rFonts w:ascii="Times New Roman" w:hAnsi="Times New Roman" w:cs="Times New Roman"/>
          <w:sz w:val="24"/>
          <w:szCs w:val="24"/>
          <w:lang w:val="en-GB"/>
        </w:rPr>
        <w:t>prophetic ministry of justice</w:t>
      </w:r>
      <w:r w:rsidR="004D6CC8">
        <w:rPr>
          <w:rFonts w:ascii="Times New Roman" w:hAnsi="Times New Roman" w:cs="Times New Roman"/>
          <w:sz w:val="24"/>
          <w:szCs w:val="24"/>
          <w:lang w:val="en-GB"/>
        </w:rPr>
        <w:t>.</w:t>
      </w:r>
      <w:r w:rsidR="00FF5F0C">
        <w:rPr>
          <w:rFonts w:ascii="Times New Roman" w:hAnsi="Times New Roman" w:cs="Times New Roman"/>
          <w:sz w:val="24"/>
          <w:szCs w:val="24"/>
          <w:lang w:val="en-GB"/>
        </w:rPr>
        <w:t xml:space="preserve">  The </w:t>
      </w:r>
      <w:r w:rsidR="00963710">
        <w:rPr>
          <w:rFonts w:ascii="Times New Roman" w:hAnsi="Times New Roman" w:cs="Times New Roman"/>
          <w:sz w:val="24"/>
          <w:szCs w:val="24"/>
          <w:lang w:val="en-GB"/>
        </w:rPr>
        <w:t>Lut</w:t>
      </w:r>
      <w:r w:rsidR="007345DC">
        <w:rPr>
          <w:rFonts w:ascii="Times New Roman" w:hAnsi="Times New Roman" w:cs="Times New Roman"/>
          <w:sz w:val="24"/>
          <w:szCs w:val="24"/>
          <w:lang w:val="en-GB"/>
        </w:rPr>
        <w:t xml:space="preserve">heran </w:t>
      </w:r>
      <w:r w:rsidR="002416A1">
        <w:rPr>
          <w:rFonts w:ascii="Times New Roman" w:hAnsi="Times New Roman" w:cs="Times New Roman"/>
          <w:sz w:val="24"/>
          <w:szCs w:val="24"/>
          <w:lang w:val="en-GB"/>
        </w:rPr>
        <w:t xml:space="preserve">and Reformed </w:t>
      </w:r>
      <w:r w:rsidR="007345DC">
        <w:rPr>
          <w:rFonts w:ascii="Times New Roman" w:hAnsi="Times New Roman" w:cs="Times New Roman"/>
          <w:sz w:val="24"/>
          <w:szCs w:val="24"/>
          <w:lang w:val="en-GB"/>
        </w:rPr>
        <w:t xml:space="preserve">model is </w:t>
      </w:r>
      <w:r w:rsidR="00D00203">
        <w:rPr>
          <w:rFonts w:ascii="Times New Roman" w:hAnsi="Times New Roman" w:cs="Times New Roman"/>
          <w:sz w:val="24"/>
          <w:szCs w:val="24"/>
          <w:lang w:val="en-GB"/>
        </w:rPr>
        <w:t>having a positive</w:t>
      </w:r>
      <w:r w:rsidR="00C51A7D">
        <w:rPr>
          <w:rFonts w:ascii="Times New Roman" w:hAnsi="Times New Roman" w:cs="Times New Roman"/>
          <w:sz w:val="24"/>
          <w:szCs w:val="24"/>
          <w:lang w:val="en-GB"/>
        </w:rPr>
        <w:t xml:space="preserve"> influence</w:t>
      </w:r>
      <w:r w:rsidR="00963710">
        <w:rPr>
          <w:rFonts w:ascii="Times New Roman" w:hAnsi="Times New Roman" w:cs="Times New Roman"/>
          <w:sz w:val="24"/>
          <w:szCs w:val="24"/>
          <w:lang w:val="en-GB"/>
        </w:rPr>
        <w:t xml:space="preserve"> on these churches.</w:t>
      </w:r>
    </w:p>
    <w:p w14:paraId="1319292D" w14:textId="77777777" w:rsidR="00401BD0" w:rsidRDefault="008F7173" w:rsidP="003653BD">
      <w:pPr>
        <w:spacing w:after="0"/>
        <w:rPr>
          <w:rFonts w:ascii="Times New Roman" w:hAnsi="Times New Roman" w:cs="Times New Roman"/>
          <w:sz w:val="24"/>
          <w:szCs w:val="24"/>
        </w:rPr>
      </w:pPr>
      <w:r>
        <w:rPr>
          <w:rFonts w:ascii="Times New Roman" w:hAnsi="Times New Roman" w:cs="Times New Roman"/>
          <w:sz w:val="24"/>
          <w:szCs w:val="24"/>
          <w:lang w:val="en-GB"/>
        </w:rPr>
        <w:t>Second, t</w:t>
      </w:r>
      <w:r w:rsidR="00963710">
        <w:rPr>
          <w:rFonts w:ascii="Times New Roman" w:hAnsi="Times New Roman" w:cs="Times New Roman"/>
          <w:sz w:val="24"/>
          <w:szCs w:val="24"/>
          <w:lang w:val="en-GB"/>
        </w:rPr>
        <w:t xml:space="preserve">he </w:t>
      </w:r>
      <w:r w:rsidR="00DD4F91">
        <w:rPr>
          <w:rFonts w:ascii="Times New Roman" w:hAnsi="Times New Roman" w:cs="Times New Roman"/>
          <w:sz w:val="24"/>
          <w:szCs w:val="24"/>
          <w:lang w:val="en-GB"/>
        </w:rPr>
        <w:t xml:space="preserve">churches </w:t>
      </w:r>
      <w:r w:rsidR="003930D1">
        <w:rPr>
          <w:rFonts w:ascii="Times New Roman" w:hAnsi="Times New Roman" w:cs="Times New Roman"/>
          <w:sz w:val="24"/>
          <w:szCs w:val="24"/>
          <w:lang w:val="en-GB"/>
        </w:rPr>
        <w:t>near</w:t>
      </w:r>
      <w:r w:rsidR="00963710">
        <w:rPr>
          <w:rFonts w:ascii="Times New Roman" w:hAnsi="Times New Roman" w:cs="Times New Roman"/>
          <w:sz w:val="24"/>
          <w:szCs w:val="24"/>
          <w:lang w:val="en-GB"/>
        </w:rPr>
        <w:t xml:space="preserve"> the other end of the continuum have</w:t>
      </w:r>
      <w:r w:rsidR="00A958F6">
        <w:rPr>
          <w:rFonts w:ascii="Times New Roman" w:hAnsi="Times New Roman" w:cs="Times New Roman"/>
          <w:sz w:val="24"/>
          <w:szCs w:val="24"/>
          <w:lang w:val="en-GB"/>
        </w:rPr>
        <w:t xml:space="preserve"> been moving towards</w:t>
      </w:r>
      <w:r w:rsidR="00963710">
        <w:rPr>
          <w:rFonts w:ascii="Times New Roman" w:hAnsi="Times New Roman" w:cs="Times New Roman"/>
          <w:sz w:val="24"/>
          <w:szCs w:val="24"/>
          <w:lang w:val="en-GB"/>
        </w:rPr>
        <w:t xml:space="preserve"> the ecclesiological, sacramental and liturgical tradition</w:t>
      </w:r>
      <w:r w:rsidR="005F7BDF">
        <w:rPr>
          <w:rFonts w:ascii="Times New Roman" w:hAnsi="Times New Roman" w:cs="Times New Roman"/>
          <w:sz w:val="24"/>
          <w:szCs w:val="24"/>
          <w:lang w:val="en-GB"/>
        </w:rPr>
        <w:t>s</w:t>
      </w:r>
      <w:r w:rsidR="00963710">
        <w:rPr>
          <w:rFonts w:ascii="Times New Roman" w:hAnsi="Times New Roman" w:cs="Times New Roman"/>
          <w:sz w:val="24"/>
          <w:szCs w:val="24"/>
          <w:lang w:val="en-GB"/>
        </w:rPr>
        <w:t xml:space="preserve"> </w:t>
      </w:r>
      <w:r w:rsidR="00BE0565">
        <w:rPr>
          <w:rFonts w:ascii="Times New Roman" w:hAnsi="Times New Roman" w:cs="Times New Roman"/>
          <w:sz w:val="24"/>
          <w:szCs w:val="24"/>
          <w:lang w:val="en-GB"/>
        </w:rPr>
        <w:t xml:space="preserve">of </w:t>
      </w:r>
      <w:r w:rsidR="00963710">
        <w:rPr>
          <w:rFonts w:ascii="Times New Roman" w:hAnsi="Times New Roman" w:cs="Times New Roman"/>
          <w:sz w:val="24"/>
          <w:szCs w:val="24"/>
          <w:lang w:val="en-GB"/>
        </w:rPr>
        <w:t xml:space="preserve">the </w:t>
      </w:r>
      <w:r w:rsidR="00D00203">
        <w:rPr>
          <w:rFonts w:ascii="Times New Roman" w:hAnsi="Times New Roman" w:cs="Times New Roman"/>
          <w:sz w:val="24"/>
          <w:szCs w:val="24"/>
          <w:lang w:val="en-GB"/>
        </w:rPr>
        <w:t xml:space="preserve">historic </w:t>
      </w:r>
      <w:r w:rsidR="00963710">
        <w:rPr>
          <w:rFonts w:ascii="Times New Roman" w:hAnsi="Times New Roman" w:cs="Times New Roman"/>
          <w:sz w:val="24"/>
          <w:szCs w:val="24"/>
          <w:lang w:val="en-GB"/>
        </w:rPr>
        <w:t>episcopal churches</w:t>
      </w:r>
      <w:r w:rsidR="00BE0565">
        <w:rPr>
          <w:rFonts w:ascii="Times New Roman" w:hAnsi="Times New Roman" w:cs="Times New Roman"/>
          <w:sz w:val="24"/>
          <w:szCs w:val="24"/>
          <w:lang w:val="en-GB"/>
        </w:rPr>
        <w:t xml:space="preserve">.  More and more they </w:t>
      </w:r>
      <w:r>
        <w:rPr>
          <w:rFonts w:ascii="Times New Roman" w:hAnsi="Times New Roman" w:cs="Times New Roman"/>
          <w:sz w:val="24"/>
          <w:szCs w:val="24"/>
          <w:lang w:val="en-GB"/>
        </w:rPr>
        <w:t>are recognizing</w:t>
      </w:r>
      <w:r w:rsidR="00963710">
        <w:rPr>
          <w:rFonts w:ascii="Times New Roman" w:hAnsi="Times New Roman" w:cs="Times New Roman"/>
          <w:sz w:val="24"/>
          <w:szCs w:val="24"/>
          <w:lang w:val="en-GB"/>
        </w:rPr>
        <w:t xml:space="preserve"> the diaconate as an </w:t>
      </w:r>
      <w:r w:rsidR="00963710" w:rsidRPr="004D6CC8">
        <w:rPr>
          <w:rFonts w:ascii="Times New Roman" w:hAnsi="Times New Roman" w:cs="Times New Roman"/>
          <w:i/>
          <w:sz w:val="24"/>
          <w:szCs w:val="24"/>
          <w:lang w:val="en-GB"/>
        </w:rPr>
        <w:t>ordained</w:t>
      </w:r>
      <w:r w:rsidR="00963710">
        <w:rPr>
          <w:rFonts w:ascii="Times New Roman" w:hAnsi="Times New Roman" w:cs="Times New Roman"/>
          <w:sz w:val="24"/>
          <w:szCs w:val="24"/>
          <w:lang w:val="en-GB"/>
        </w:rPr>
        <w:t xml:space="preserve"> ministry rather than a commissioned one.  </w:t>
      </w:r>
      <w:proofErr w:type="spellStart"/>
      <w:r w:rsidR="00963710">
        <w:rPr>
          <w:rFonts w:ascii="Times New Roman" w:hAnsi="Times New Roman" w:cs="Times New Roman"/>
          <w:sz w:val="24"/>
          <w:szCs w:val="24"/>
          <w:lang w:val="en-GB"/>
        </w:rPr>
        <w:t>Dr.</w:t>
      </w:r>
      <w:proofErr w:type="spellEnd"/>
      <w:r w:rsidR="00963710">
        <w:rPr>
          <w:rFonts w:ascii="Times New Roman" w:hAnsi="Times New Roman" w:cs="Times New Roman"/>
          <w:sz w:val="24"/>
          <w:szCs w:val="24"/>
          <w:lang w:val="en-GB"/>
        </w:rPr>
        <w:t xml:space="preserve"> Margaret</w:t>
      </w:r>
      <w:r w:rsidR="0075416C">
        <w:rPr>
          <w:rFonts w:ascii="Times New Roman" w:hAnsi="Times New Roman" w:cs="Times New Roman"/>
          <w:sz w:val="24"/>
          <w:szCs w:val="24"/>
          <w:lang w:val="en-GB"/>
        </w:rPr>
        <w:t xml:space="preserve"> Ann Crain told us </w:t>
      </w:r>
      <w:r w:rsidR="00963710">
        <w:rPr>
          <w:rFonts w:ascii="Times New Roman" w:hAnsi="Times New Roman" w:cs="Times New Roman"/>
          <w:sz w:val="24"/>
          <w:szCs w:val="24"/>
          <w:lang w:val="en-GB"/>
        </w:rPr>
        <w:t>how the Uni</w:t>
      </w:r>
      <w:r w:rsidR="0017552D">
        <w:rPr>
          <w:rFonts w:ascii="Times New Roman" w:hAnsi="Times New Roman" w:cs="Times New Roman"/>
          <w:sz w:val="24"/>
          <w:szCs w:val="24"/>
          <w:lang w:val="en-GB"/>
        </w:rPr>
        <w:t>ted Method</w:t>
      </w:r>
      <w:r w:rsidR="00963710">
        <w:rPr>
          <w:rFonts w:ascii="Times New Roman" w:hAnsi="Times New Roman" w:cs="Times New Roman"/>
          <w:sz w:val="24"/>
          <w:szCs w:val="24"/>
          <w:lang w:val="en-GB"/>
        </w:rPr>
        <w:t>i</w:t>
      </w:r>
      <w:r w:rsidR="0017552D">
        <w:rPr>
          <w:rFonts w:ascii="Times New Roman" w:hAnsi="Times New Roman" w:cs="Times New Roman"/>
          <w:sz w:val="24"/>
          <w:szCs w:val="24"/>
          <w:lang w:val="en-GB"/>
        </w:rPr>
        <w:t>s</w:t>
      </w:r>
      <w:r w:rsidR="00963710">
        <w:rPr>
          <w:rFonts w:ascii="Times New Roman" w:hAnsi="Times New Roman" w:cs="Times New Roman"/>
          <w:sz w:val="24"/>
          <w:szCs w:val="24"/>
          <w:lang w:val="en-GB"/>
        </w:rPr>
        <w:t>t</w:t>
      </w:r>
      <w:r w:rsidR="0017552D">
        <w:rPr>
          <w:rFonts w:ascii="Times New Roman" w:hAnsi="Times New Roman" w:cs="Times New Roman"/>
          <w:sz w:val="24"/>
          <w:szCs w:val="24"/>
          <w:lang w:val="en-GB"/>
        </w:rPr>
        <w:t xml:space="preserve"> Church decided in 1996 that its deacons should be ordained. </w:t>
      </w:r>
      <w:r w:rsidR="003930D1">
        <w:rPr>
          <w:rFonts w:ascii="Times New Roman" w:hAnsi="Times New Roman" w:cs="Times New Roman"/>
          <w:sz w:val="24"/>
          <w:szCs w:val="24"/>
          <w:lang w:val="en-GB"/>
        </w:rPr>
        <w:t>In some of t</w:t>
      </w:r>
      <w:r w:rsidR="0017552D">
        <w:rPr>
          <w:rFonts w:ascii="Times New Roman" w:hAnsi="Times New Roman" w:cs="Times New Roman"/>
          <w:sz w:val="24"/>
          <w:szCs w:val="24"/>
          <w:lang w:val="en-GB"/>
        </w:rPr>
        <w:t>he national Lutheran Churche</w:t>
      </w:r>
      <w:r w:rsidR="008F7AB3">
        <w:rPr>
          <w:rFonts w:ascii="Times New Roman" w:hAnsi="Times New Roman" w:cs="Times New Roman"/>
          <w:sz w:val="24"/>
          <w:szCs w:val="24"/>
          <w:lang w:val="en-GB"/>
        </w:rPr>
        <w:t>s</w:t>
      </w:r>
      <w:r w:rsidR="0017552D">
        <w:rPr>
          <w:rFonts w:ascii="Times New Roman" w:hAnsi="Times New Roman" w:cs="Times New Roman"/>
          <w:sz w:val="24"/>
          <w:szCs w:val="24"/>
          <w:lang w:val="en-GB"/>
        </w:rPr>
        <w:t xml:space="preserve">, deacons are ordained; in others, they are not.  But significantly, </w:t>
      </w:r>
      <w:r w:rsidR="00A8746E">
        <w:rPr>
          <w:rFonts w:ascii="Times New Roman" w:hAnsi="Times New Roman" w:cs="Times New Roman"/>
          <w:sz w:val="24"/>
          <w:szCs w:val="24"/>
          <w:lang w:val="en-GB"/>
        </w:rPr>
        <w:t xml:space="preserve">in 2019 </w:t>
      </w:r>
      <w:r w:rsidR="0017552D">
        <w:rPr>
          <w:rFonts w:ascii="Times New Roman" w:hAnsi="Times New Roman" w:cs="Times New Roman"/>
          <w:sz w:val="24"/>
          <w:szCs w:val="24"/>
          <w:lang w:val="en-GB"/>
        </w:rPr>
        <w:t>both the Evangelical Lu</w:t>
      </w:r>
      <w:r w:rsidR="003930D1">
        <w:rPr>
          <w:rFonts w:ascii="Times New Roman" w:hAnsi="Times New Roman" w:cs="Times New Roman"/>
          <w:sz w:val="24"/>
          <w:szCs w:val="24"/>
          <w:lang w:val="en-GB"/>
        </w:rPr>
        <w:t xml:space="preserve">theran Church of America </w:t>
      </w:r>
      <w:r w:rsidR="0017552D">
        <w:rPr>
          <w:rFonts w:ascii="Times New Roman" w:hAnsi="Times New Roman" w:cs="Times New Roman"/>
          <w:sz w:val="24"/>
          <w:szCs w:val="24"/>
          <w:lang w:val="en-GB"/>
        </w:rPr>
        <w:t>and the Evangelical L</w:t>
      </w:r>
      <w:r w:rsidR="003930D1">
        <w:rPr>
          <w:rFonts w:ascii="Times New Roman" w:hAnsi="Times New Roman" w:cs="Times New Roman"/>
          <w:sz w:val="24"/>
          <w:szCs w:val="24"/>
          <w:lang w:val="en-GB"/>
        </w:rPr>
        <w:t xml:space="preserve">utheran Church in Canada </w:t>
      </w:r>
      <w:r w:rsidR="00776550">
        <w:rPr>
          <w:rFonts w:ascii="Times New Roman" w:hAnsi="Times New Roman" w:cs="Times New Roman"/>
          <w:sz w:val="24"/>
          <w:szCs w:val="24"/>
          <w:lang w:val="en-GB"/>
        </w:rPr>
        <w:t>agreed that</w:t>
      </w:r>
      <w:r w:rsidR="005F7BDF">
        <w:rPr>
          <w:rFonts w:ascii="Times New Roman" w:hAnsi="Times New Roman" w:cs="Times New Roman"/>
          <w:sz w:val="24"/>
          <w:szCs w:val="24"/>
          <w:lang w:val="en-GB"/>
        </w:rPr>
        <w:t xml:space="preserve"> deacons would be ordained to their ministry.</w:t>
      </w:r>
      <w:r w:rsidR="00BE0565">
        <w:rPr>
          <w:rFonts w:ascii="Times New Roman" w:hAnsi="Times New Roman" w:cs="Times New Roman"/>
          <w:sz w:val="24"/>
          <w:szCs w:val="24"/>
          <w:lang w:val="en-GB"/>
        </w:rPr>
        <w:t xml:space="preserve"> </w:t>
      </w:r>
      <w:r w:rsidR="00433C3F">
        <w:rPr>
          <w:rFonts w:ascii="Times New Roman" w:hAnsi="Times New Roman" w:cs="Times New Roman"/>
          <w:sz w:val="24"/>
          <w:szCs w:val="24"/>
          <w:lang w:val="en-GB"/>
        </w:rPr>
        <w:t>T</w:t>
      </w:r>
      <w:r w:rsidR="00735677">
        <w:rPr>
          <w:rFonts w:ascii="Times New Roman" w:hAnsi="Times New Roman" w:cs="Times New Roman"/>
          <w:sz w:val="24"/>
          <w:szCs w:val="24"/>
          <w:lang w:val="en-GB"/>
        </w:rPr>
        <w:t>hese churches are also recognizing that the deacon’s ministry o</w:t>
      </w:r>
      <w:r w:rsidR="008F7AB3">
        <w:rPr>
          <w:rFonts w:ascii="Times New Roman" w:hAnsi="Times New Roman" w:cs="Times New Roman"/>
          <w:sz w:val="24"/>
          <w:szCs w:val="24"/>
          <w:lang w:val="en-GB"/>
        </w:rPr>
        <w:t>f</w:t>
      </w:r>
      <w:r w:rsidR="00735677">
        <w:rPr>
          <w:rFonts w:ascii="Times New Roman" w:hAnsi="Times New Roman" w:cs="Times New Roman"/>
          <w:sz w:val="24"/>
          <w:szCs w:val="24"/>
          <w:lang w:val="en-GB"/>
        </w:rPr>
        <w:t xml:space="preserve"> charity is rooted in the worship of the ecclesial community. </w:t>
      </w:r>
      <w:r w:rsidR="007345DC">
        <w:rPr>
          <w:rFonts w:ascii="Times New Roman" w:hAnsi="Times New Roman" w:cs="Times New Roman"/>
          <w:sz w:val="24"/>
          <w:szCs w:val="24"/>
          <w:lang w:val="en-GB"/>
        </w:rPr>
        <w:t xml:space="preserve">So </w:t>
      </w:r>
      <w:r w:rsidR="00C804A4">
        <w:rPr>
          <w:rFonts w:ascii="Times New Roman" w:hAnsi="Times New Roman" w:cs="Times New Roman"/>
          <w:sz w:val="24"/>
          <w:szCs w:val="24"/>
          <w:lang w:val="en-GB"/>
        </w:rPr>
        <w:t>I</w:t>
      </w:r>
      <w:r w:rsidR="00776550">
        <w:rPr>
          <w:rFonts w:ascii="Times New Roman" w:hAnsi="Times New Roman" w:cs="Times New Roman"/>
          <w:sz w:val="24"/>
          <w:szCs w:val="24"/>
          <w:lang w:val="en-GB"/>
        </w:rPr>
        <w:t xml:space="preserve"> do</w:t>
      </w:r>
      <w:r w:rsidR="00C804A4">
        <w:rPr>
          <w:rFonts w:ascii="Times New Roman" w:hAnsi="Times New Roman" w:cs="Times New Roman"/>
          <w:sz w:val="24"/>
          <w:szCs w:val="24"/>
          <w:lang w:val="en-GB"/>
        </w:rPr>
        <w:t xml:space="preserve"> see our C</w:t>
      </w:r>
      <w:r w:rsidR="007345DC">
        <w:rPr>
          <w:rFonts w:ascii="Times New Roman" w:hAnsi="Times New Roman" w:cs="Times New Roman"/>
          <w:sz w:val="24"/>
          <w:szCs w:val="24"/>
          <w:lang w:val="en-GB"/>
        </w:rPr>
        <w:t xml:space="preserve">hurches </w:t>
      </w:r>
      <w:r w:rsidR="00735677">
        <w:rPr>
          <w:rFonts w:ascii="Times New Roman" w:hAnsi="Times New Roman" w:cs="Times New Roman"/>
          <w:sz w:val="24"/>
          <w:szCs w:val="24"/>
          <w:lang w:val="en-GB"/>
        </w:rPr>
        <w:t>reaching a consensus</w:t>
      </w:r>
      <w:r w:rsidR="0096533C">
        <w:rPr>
          <w:rFonts w:ascii="Times New Roman" w:hAnsi="Times New Roman" w:cs="Times New Roman"/>
          <w:sz w:val="24"/>
          <w:szCs w:val="24"/>
          <w:lang w:val="en-GB"/>
        </w:rPr>
        <w:t>,</w:t>
      </w:r>
      <w:r w:rsidR="003930D1">
        <w:rPr>
          <w:rFonts w:ascii="Times New Roman" w:hAnsi="Times New Roman" w:cs="Times New Roman"/>
          <w:sz w:val="24"/>
          <w:szCs w:val="24"/>
          <w:lang w:val="en-GB"/>
        </w:rPr>
        <w:t xml:space="preserve"> well</w:t>
      </w:r>
      <w:r w:rsidR="00735677">
        <w:rPr>
          <w:rFonts w:ascii="Times New Roman" w:hAnsi="Times New Roman" w:cs="Times New Roman"/>
          <w:sz w:val="24"/>
          <w:szCs w:val="24"/>
          <w:lang w:val="en-GB"/>
        </w:rPr>
        <w:t xml:space="preserve"> summari</w:t>
      </w:r>
      <w:r w:rsidR="00776550">
        <w:rPr>
          <w:rFonts w:ascii="Times New Roman" w:hAnsi="Times New Roman" w:cs="Times New Roman"/>
          <w:sz w:val="24"/>
          <w:szCs w:val="24"/>
          <w:lang w:val="en-GB"/>
        </w:rPr>
        <w:t>zed by American Roman Catholic d</w:t>
      </w:r>
      <w:r w:rsidR="00735677">
        <w:rPr>
          <w:rFonts w:ascii="Times New Roman" w:hAnsi="Times New Roman" w:cs="Times New Roman"/>
          <w:sz w:val="24"/>
          <w:szCs w:val="24"/>
          <w:lang w:val="en-GB"/>
        </w:rPr>
        <w:t xml:space="preserve">eacon </w:t>
      </w:r>
      <w:r w:rsidR="00FF5F0C">
        <w:rPr>
          <w:rFonts w:ascii="Times New Roman" w:hAnsi="Times New Roman" w:cs="Times New Roman"/>
          <w:sz w:val="24"/>
          <w:szCs w:val="24"/>
          <w:lang w:val="en-GB"/>
        </w:rPr>
        <w:t>W</w:t>
      </w:r>
      <w:r w:rsidR="00735677">
        <w:rPr>
          <w:rFonts w:ascii="Times New Roman" w:hAnsi="Times New Roman" w:cs="Times New Roman"/>
          <w:sz w:val="24"/>
          <w:szCs w:val="24"/>
          <w:lang w:val="en-GB"/>
        </w:rPr>
        <w:t>il</w:t>
      </w:r>
      <w:r w:rsidR="00FF5F0C">
        <w:rPr>
          <w:rFonts w:ascii="Times New Roman" w:hAnsi="Times New Roman" w:cs="Times New Roman"/>
          <w:sz w:val="24"/>
          <w:szCs w:val="24"/>
          <w:lang w:val="en-GB"/>
        </w:rPr>
        <w:t>liam</w:t>
      </w:r>
      <w:r w:rsidR="00735677">
        <w:rPr>
          <w:rFonts w:ascii="Times New Roman" w:hAnsi="Times New Roman" w:cs="Times New Roman"/>
          <w:sz w:val="24"/>
          <w:szCs w:val="24"/>
          <w:lang w:val="en-GB"/>
        </w:rPr>
        <w:t xml:space="preserve"> Ditewig:  </w:t>
      </w:r>
      <w:r w:rsidR="00735677" w:rsidRPr="00735677">
        <w:rPr>
          <w:rFonts w:ascii="Times New Roman" w:hAnsi="Times New Roman" w:cs="Times New Roman"/>
          <w:sz w:val="24"/>
          <w:szCs w:val="24"/>
        </w:rPr>
        <w:t>“Deacons serve in a balanced and integrated threefold ministry of Word, Sacrament and Charity.”</w:t>
      </w:r>
    </w:p>
    <w:p w14:paraId="474D62BD" w14:textId="77777777" w:rsidR="00F441CF" w:rsidRDefault="00F441CF" w:rsidP="003653BD">
      <w:pPr>
        <w:spacing w:after="0"/>
        <w:rPr>
          <w:rFonts w:ascii="Times New Roman" w:hAnsi="Times New Roman" w:cs="Times New Roman"/>
          <w:sz w:val="24"/>
          <w:szCs w:val="24"/>
        </w:rPr>
      </w:pPr>
    </w:p>
    <w:p w14:paraId="7ED1B9C2" w14:textId="77777777" w:rsidR="00776550" w:rsidRDefault="00433C3F" w:rsidP="003653BD">
      <w:pPr>
        <w:spacing w:after="0"/>
        <w:rPr>
          <w:rFonts w:ascii="Times New Roman" w:hAnsi="Times New Roman" w:cs="Times New Roman"/>
          <w:b/>
          <w:i/>
          <w:sz w:val="24"/>
          <w:szCs w:val="24"/>
        </w:rPr>
      </w:pPr>
      <w:r w:rsidRPr="00433C3F">
        <w:rPr>
          <w:rFonts w:ascii="Times New Roman" w:hAnsi="Times New Roman" w:cs="Times New Roman"/>
          <w:b/>
          <w:i/>
          <w:sz w:val="24"/>
          <w:szCs w:val="24"/>
        </w:rPr>
        <w:t>Women and the Diaconate</w:t>
      </w:r>
    </w:p>
    <w:p w14:paraId="4ED04428" w14:textId="77777777" w:rsidR="003930D1" w:rsidRDefault="00433C3F" w:rsidP="003653BD">
      <w:pPr>
        <w:spacing w:after="0"/>
        <w:rPr>
          <w:rFonts w:ascii="Times New Roman" w:hAnsi="Times New Roman" w:cs="Times New Roman"/>
          <w:sz w:val="24"/>
          <w:szCs w:val="24"/>
          <w:lang w:val="en-GB"/>
        </w:rPr>
      </w:pPr>
      <w:r>
        <w:rPr>
          <w:rFonts w:ascii="Times New Roman" w:hAnsi="Times New Roman" w:cs="Times New Roman"/>
          <w:sz w:val="24"/>
          <w:szCs w:val="24"/>
        </w:rPr>
        <w:t>L</w:t>
      </w:r>
      <w:proofErr w:type="spellStart"/>
      <w:r>
        <w:rPr>
          <w:rFonts w:ascii="Times New Roman" w:hAnsi="Times New Roman" w:cs="Times New Roman"/>
          <w:sz w:val="24"/>
          <w:szCs w:val="24"/>
          <w:lang w:val="en-GB"/>
        </w:rPr>
        <w:t>ooking</w:t>
      </w:r>
      <w:proofErr w:type="spellEnd"/>
      <w:r>
        <w:rPr>
          <w:rFonts w:ascii="Times New Roman" w:hAnsi="Times New Roman" w:cs="Times New Roman"/>
          <w:sz w:val="24"/>
          <w:szCs w:val="24"/>
          <w:lang w:val="en-GB"/>
        </w:rPr>
        <w:t xml:space="preserve"> at the gender comp</w:t>
      </w:r>
      <w:r w:rsidR="00F15F00">
        <w:rPr>
          <w:rFonts w:ascii="Times New Roman" w:hAnsi="Times New Roman" w:cs="Times New Roman"/>
          <w:sz w:val="24"/>
          <w:szCs w:val="24"/>
          <w:lang w:val="en-GB"/>
        </w:rPr>
        <w:t xml:space="preserve">osition of </w:t>
      </w:r>
      <w:r>
        <w:rPr>
          <w:rFonts w:ascii="Times New Roman" w:hAnsi="Times New Roman" w:cs="Times New Roman"/>
          <w:sz w:val="24"/>
          <w:szCs w:val="24"/>
          <w:lang w:val="en-GB"/>
        </w:rPr>
        <w:t xml:space="preserve">this seminar, you may wonder whether this </w:t>
      </w:r>
      <w:r w:rsidR="00C248ED">
        <w:rPr>
          <w:rFonts w:ascii="Times New Roman" w:hAnsi="Times New Roman" w:cs="Times New Roman"/>
          <w:sz w:val="24"/>
          <w:szCs w:val="24"/>
          <w:lang w:val="en-GB"/>
        </w:rPr>
        <w:t xml:space="preserve">is </w:t>
      </w:r>
      <w:r>
        <w:rPr>
          <w:rFonts w:ascii="Times New Roman" w:hAnsi="Times New Roman" w:cs="Times New Roman"/>
          <w:sz w:val="24"/>
          <w:szCs w:val="24"/>
          <w:lang w:val="en-GB"/>
        </w:rPr>
        <w:t>an issue</w:t>
      </w:r>
      <w:r w:rsidR="00731982">
        <w:rPr>
          <w:rFonts w:ascii="Times New Roman" w:hAnsi="Times New Roman" w:cs="Times New Roman"/>
          <w:sz w:val="24"/>
          <w:szCs w:val="24"/>
          <w:lang w:val="en-GB"/>
        </w:rPr>
        <w:t>.</w:t>
      </w:r>
      <w:r>
        <w:rPr>
          <w:rFonts w:ascii="Times New Roman" w:hAnsi="Times New Roman" w:cs="Times New Roman"/>
          <w:sz w:val="24"/>
          <w:szCs w:val="24"/>
          <w:lang w:val="en-GB"/>
        </w:rPr>
        <w:t xml:space="preserve">  But if you think again of the numeric</w:t>
      </w:r>
      <w:r w:rsidR="002C47F5">
        <w:rPr>
          <w:rFonts w:ascii="Times New Roman" w:hAnsi="Times New Roman" w:cs="Times New Roman"/>
          <w:sz w:val="24"/>
          <w:szCs w:val="24"/>
          <w:lang w:val="en-GB"/>
        </w:rPr>
        <w:t>al</w:t>
      </w:r>
      <w:r>
        <w:rPr>
          <w:rFonts w:ascii="Times New Roman" w:hAnsi="Times New Roman" w:cs="Times New Roman"/>
          <w:sz w:val="24"/>
          <w:szCs w:val="24"/>
          <w:lang w:val="en-GB"/>
        </w:rPr>
        <w:t xml:space="preserve"> importance of the Latin and Eastern Rite Churches in world Christianity, it </w:t>
      </w:r>
      <w:r w:rsidR="00F10759">
        <w:rPr>
          <w:rFonts w:ascii="Times New Roman" w:hAnsi="Times New Roman" w:cs="Times New Roman"/>
          <w:sz w:val="24"/>
          <w:szCs w:val="24"/>
          <w:lang w:val="en-GB"/>
        </w:rPr>
        <w:t>is</w:t>
      </w:r>
      <w:r>
        <w:rPr>
          <w:rFonts w:ascii="Times New Roman" w:hAnsi="Times New Roman" w:cs="Times New Roman"/>
          <w:sz w:val="24"/>
          <w:szCs w:val="24"/>
          <w:lang w:val="en-GB"/>
        </w:rPr>
        <w:t xml:space="preserve"> a</w:t>
      </w:r>
      <w:r w:rsidR="00F10759">
        <w:rPr>
          <w:rFonts w:ascii="Times New Roman" w:hAnsi="Times New Roman" w:cs="Times New Roman"/>
          <w:sz w:val="24"/>
          <w:szCs w:val="24"/>
          <w:lang w:val="en-GB"/>
        </w:rPr>
        <w:t xml:space="preserve"> very significant issue indeed.  While there are a small number of women deacons in the Orthodox and Oriental Churches, </w:t>
      </w:r>
      <w:r w:rsidR="00E14337">
        <w:rPr>
          <w:rFonts w:ascii="Times New Roman" w:hAnsi="Times New Roman" w:cs="Times New Roman"/>
          <w:sz w:val="24"/>
          <w:szCs w:val="24"/>
          <w:lang w:val="en-GB"/>
        </w:rPr>
        <w:t xml:space="preserve">the </w:t>
      </w:r>
      <w:r w:rsidR="00F10759">
        <w:rPr>
          <w:rFonts w:ascii="Times New Roman" w:hAnsi="Times New Roman" w:cs="Times New Roman"/>
          <w:sz w:val="24"/>
          <w:szCs w:val="24"/>
          <w:lang w:val="en-GB"/>
        </w:rPr>
        <w:t>Roman Catholic Communion, including its Eastern rites</w:t>
      </w:r>
      <w:r w:rsidR="00A8355D">
        <w:rPr>
          <w:rFonts w:ascii="Times New Roman" w:hAnsi="Times New Roman" w:cs="Times New Roman"/>
          <w:sz w:val="24"/>
          <w:szCs w:val="24"/>
          <w:lang w:val="en-GB"/>
        </w:rPr>
        <w:t xml:space="preserve">, </w:t>
      </w:r>
      <w:r w:rsidR="00F15F00">
        <w:rPr>
          <w:rFonts w:ascii="Times New Roman" w:hAnsi="Times New Roman" w:cs="Times New Roman"/>
          <w:sz w:val="24"/>
          <w:szCs w:val="24"/>
          <w:lang w:val="en-GB"/>
        </w:rPr>
        <w:t xml:space="preserve">still </w:t>
      </w:r>
      <w:r w:rsidR="00A8355D">
        <w:rPr>
          <w:rFonts w:ascii="Times New Roman" w:hAnsi="Times New Roman" w:cs="Times New Roman"/>
          <w:sz w:val="24"/>
          <w:szCs w:val="24"/>
          <w:lang w:val="en-GB"/>
        </w:rPr>
        <w:t>do</w:t>
      </w:r>
      <w:r w:rsidR="00F15F00">
        <w:rPr>
          <w:rFonts w:ascii="Times New Roman" w:hAnsi="Times New Roman" w:cs="Times New Roman"/>
          <w:sz w:val="24"/>
          <w:szCs w:val="24"/>
          <w:lang w:val="en-GB"/>
        </w:rPr>
        <w:t>es</w:t>
      </w:r>
      <w:r w:rsidR="00A8355D">
        <w:rPr>
          <w:rFonts w:ascii="Times New Roman" w:hAnsi="Times New Roman" w:cs="Times New Roman"/>
          <w:sz w:val="24"/>
          <w:szCs w:val="24"/>
          <w:lang w:val="en-GB"/>
        </w:rPr>
        <w:t xml:space="preserve"> not ordain women to the diaconate</w:t>
      </w:r>
      <w:r w:rsidR="00F10759">
        <w:rPr>
          <w:rFonts w:ascii="Times New Roman" w:hAnsi="Times New Roman" w:cs="Times New Roman"/>
          <w:sz w:val="24"/>
          <w:szCs w:val="24"/>
          <w:lang w:val="en-GB"/>
        </w:rPr>
        <w:t>.</w:t>
      </w:r>
      <w:r w:rsidR="008F7173">
        <w:rPr>
          <w:rFonts w:ascii="Times New Roman" w:hAnsi="Times New Roman" w:cs="Times New Roman"/>
          <w:sz w:val="24"/>
          <w:szCs w:val="24"/>
          <w:lang w:val="en-GB"/>
        </w:rPr>
        <w:t xml:space="preserve"> </w:t>
      </w:r>
      <w:r w:rsidR="003930D1">
        <w:rPr>
          <w:rFonts w:ascii="Times New Roman" w:hAnsi="Times New Roman" w:cs="Times New Roman"/>
          <w:sz w:val="24"/>
          <w:szCs w:val="24"/>
          <w:lang w:val="en-GB"/>
        </w:rPr>
        <w:t xml:space="preserve">  </w:t>
      </w:r>
    </w:p>
    <w:p w14:paraId="26D395F7" w14:textId="77777777" w:rsidR="00776550" w:rsidRDefault="00776550" w:rsidP="00776550">
      <w:pPr>
        <w:spacing w:after="0"/>
        <w:rPr>
          <w:rFonts w:ascii="Times New Roman" w:hAnsi="Times New Roman" w:cs="Times New Roman"/>
          <w:sz w:val="24"/>
          <w:szCs w:val="24"/>
          <w:lang w:val="en-GB"/>
        </w:rPr>
      </w:pPr>
    </w:p>
    <w:p w14:paraId="1E2CD9A2" w14:textId="77777777" w:rsidR="00102674" w:rsidRDefault="00903569" w:rsidP="00776550">
      <w:pPr>
        <w:spacing w:after="0"/>
        <w:rPr>
          <w:rFonts w:ascii="Times New Roman" w:hAnsi="Times New Roman" w:cs="Times New Roman"/>
          <w:sz w:val="24"/>
          <w:szCs w:val="24"/>
          <w:lang w:val="en-GB"/>
        </w:rPr>
      </w:pPr>
      <w:r>
        <w:rPr>
          <w:rFonts w:ascii="Times New Roman" w:hAnsi="Times New Roman" w:cs="Times New Roman"/>
          <w:sz w:val="24"/>
          <w:szCs w:val="24"/>
          <w:lang w:val="en-GB"/>
        </w:rPr>
        <w:t>Scholarship – and this includes Roman Catholic and Orthodox – has shown that there</w:t>
      </w:r>
      <w:r w:rsidRPr="00903569">
        <w:rPr>
          <w:rFonts w:ascii="Times New Roman" w:hAnsi="Times New Roman" w:cs="Times New Roman"/>
          <w:i/>
          <w:sz w:val="24"/>
          <w:szCs w:val="24"/>
          <w:lang w:val="en-GB"/>
        </w:rPr>
        <w:t xml:space="preserve"> were</w:t>
      </w:r>
      <w:r>
        <w:rPr>
          <w:rFonts w:ascii="Times New Roman" w:hAnsi="Times New Roman" w:cs="Times New Roman"/>
          <w:sz w:val="24"/>
          <w:szCs w:val="24"/>
          <w:lang w:val="en-GB"/>
        </w:rPr>
        <w:t xml:space="preserve"> women deacons in the early Church, especially in the East.</w:t>
      </w:r>
      <w:r w:rsidR="0096533C">
        <w:rPr>
          <w:rFonts w:ascii="Times New Roman" w:hAnsi="Times New Roman" w:cs="Times New Roman"/>
          <w:sz w:val="24"/>
          <w:szCs w:val="24"/>
          <w:lang w:val="en-GB"/>
        </w:rPr>
        <w:t xml:space="preserve">  There has been </w:t>
      </w:r>
      <w:r w:rsidR="00A8355D">
        <w:rPr>
          <w:rFonts w:ascii="Times New Roman" w:hAnsi="Times New Roman" w:cs="Times New Roman"/>
          <w:sz w:val="24"/>
          <w:szCs w:val="24"/>
          <w:lang w:val="en-GB"/>
        </w:rPr>
        <w:t xml:space="preserve">disagreement </w:t>
      </w:r>
      <w:r w:rsidR="003930D1">
        <w:rPr>
          <w:rFonts w:ascii="Times New Roman" w:hAnsi="Times New Roman" w:cs="Times New Roman"/>
          <w:sz w:val="24"/>
          <w:szCs w:val="24"/>
          <w:lang w:val="en-GB"/>
        </w:rPr>
        <w:t xml:space="preserve">on whether they </w:t>
      </w:r>
      <w:r w:rsidR="00A8355D">
        <w:rPr>
          <w:rFonts w:ascii="Times New Roman" w:hAnsi="Times New Roman" w:cs="Times New Roman"/>
          <w:sz w:val="24"/>
          <w:szCs w:val="24"/>
          <w:lang w:val="en-GB"/>
        </w:rPr>
        <w:t>exercised the same ministry as male deacons (likely not, for cultural reasons) and whether they we</w:t>
      </w:r>
      <w:r w:rsidR="003930D1">
        <w:rPr>
          <w:rFonts w:ascii="Times New Roman" w:hAnsi="Times New Roman" w:cs="Times New Roman"/>
          <w:sz w:val="24"/>
          <w:szCs w:val="24"/>
          <w:lang w:val="en-GB"/>
        </w:rPr>
        <w:t xml:space="preserve">re </w:t>
      </w:r>
      <w:proofErr w:type="spellStart"/>
      <w:r w:rsidR="003930D1">
        <w:rPr>
          <w:rFonts w:ascii="Times New Roman" w:hAnsi="Times New Roman" w:cs="Times New Roman"/>
          <w:sz w:val="24"/>
          <w:szCs w:val="24"/>
          <w:lang w:val="en-GB"/>
        </w:rPr>
        <w:t>episcopally</w:t>
      </w:r>
      <w:proofErr w:type="spellEnd"/>
      <w:r w:rsidR="003930D1">
        <w:rPr>
          <w:rFonts w:ascii="Times New Roman" w:hAnsi="Times New Roman" w:cs="Times New Roman"/>
          <w:sz w:val="24"/>
          <w:szCs w:val="24"/>
          <w:lang w:val="en-GB"/>
        </w:rPr>
        <w:t xml:space="preserve"> ordained, or </w:t>
      </w:r>
      <w:r w:rsidR="0075416C">
        <w:rPr>
          <w:rFonts w:ascii="Times New Roman" w:hAnsi="Times New Roman" w:cs="Times New Roman"/>
          <w:sz w:val="24"/>
          <w:szCs w:val="24"/>
          <w:lang w:val="en-GB"/>
        </w:rPr>
        <w:t>commissioned like sub-deacons (</w:t>
      </w:r>
      <w:r w:rsidR="00A8355D">
        <w:rPr>
          <w:rFonts w:ascii="Times New Roman" w:hAnsi="Times New Roman" w:cs="Times New Roman"/>
          <w:sz w:val="24"/>
          <w:szCs w:val="24"/>
          <w:lang w:val="en-GB"/>
        </w:rPr>
        <w:t>the majority view is they</w:t>
      </w:r>
      <w:r w:rsidR="00A8355D" w:rsidRPr="00731982">
        <w:rPr>
          <w:rFonts w:ascii="Times New Roman" w:hAnsi="Times New Roman" w:cs="Times New Roman"/>
          <w:i/>
          <w:sz w:val="24"/>
          <w:szCs w:val="24"/>
          <w:lang w:val="en-GB"/>
        </w:rPr>
        <w:t xml:space="preserve"> were</w:t>
      </w:r>
      <w:r w:rsidR="00A8355D">
        <w:rPr>
          <w:rFonts w:ascii="Times New Roman" w:hAnsi="Times New Roman" w:cs="Times New Roman"/>
          <w:sz w:val="24"/>
          <w:szCs w:val="24"/>
          <w:lang w:val="en-GB"/>
        </w:rPr>
        <w:t xml:space="preserve"> ordained</w:t>
      </w:r>
      <w:r w:rsidR="0075416C">
        <w:rPr>
          <w:rFonts w:ascii="Times New Roman" w:hAnsi="Times New Roman" w:cs="Times New Roman"/>
          <w:sz w:val="24"/>
          <w:szCs w:val="24"/>
          <w:lang w:val="en-GB"/>
        </w:rPr>
        <w:t>)</w:t>
      </w:r>
      <w:r w:rsidR="00A8355D">
        <w:rPr>
          <w:rFonts w:ascii="Times New Roman" w:hAnsi="Times New Roman" w:cs="Times New Roman"/>
          <w:sz w:val="24"/>
          <w:szCs w:val="24"/>
          <w:lang w:val="en-GB"/>
        </w:rPr>
        <w:t xml:space="preserve">.  </w:t>
      </w:r>
      <w:r w:rsidR="00E94844">
        <w:rPr>
          <w:rFonts w:ascii="Times New Roman" w:hAnsi="Times New Roman" w:cs="Times New Roman"/>
          <w:sz w:val="24"/>
          <w:szCs w:val="24"/>
          <w:lang w:val="en-GB"/>
        </w:rPr>
        <w:t xml:space="preserve">The female </w:t>
      </w:r>
      <w:r w:rsidR="0096533C">
        <w:rPr>
          <w:rFonts w:ascii="Times New Roman" w:hAnsi="Times New Roman" w:cs="Times New Roman"/>
          <w:sz w:val="24"/>
          <w:szCs w:val="24"/>
          <w:lang w:val="en-GB"/>
        </w:rPr>
        <w:t>diaconate largely disappeared by</w:t>
      </w:r>
      <w:r w:rsidR="00E94844">
        <w:rPr>
          <w:rFonts w:ascii="Times New Roman" w:hAnsi="Times New Roman" w:cs="Times New Roman"/>
          <w:sz w:val="24"/>
          <w:szCs w:val="24"/>
          <w:lang w:val="en-GB"/>
        </w:rPr>
        <w:t xml:space="preserve"> the Middle Ages apa</w:t>
      </w:r>
      <w:r w:rsidR="00102674">
        <w:rPr>
          <w:rFonts w:ascii="Times New Roman" w:hAnsi="Times New Roman" w:cs="Times New Roman"/>
          <w:sz w:val="24"/>
          <w:szCs w:val="24"/>
          <w:lang w:val="en-GB"/>
        </w:rPr>
        <w:t>rt from a few isolated po</w:t>
      </w:r>
      <w:r w:rsidR="00E94844">
        <w:rPr>
          <w:rFonts w:ascii="Times New Roman" w:hAnsi="Times New Roman" w:cs="Times New Roman"/>
          <w:sz w:val="24"/>
          <w:szCs w:val="24"/>
          <w:lang w:val="en-GB"/>
        </w:rPr>
        <w:t>ckets in the East</w:t>
      </w:r>
      <w:r w:rsidR="00102674">
        <w:rPr>
          <w:rFonts w:ascii="Times New Roman" w:hAnsi="Times New Roman" w:cs="Times New Roman"/>
          <w:sz w:val="24"/>
          <w:szCs w:val="24"/>
          <w:lang w:val="en-GB"/>
        </w:rPr>
        <w:t xml:space="preserve">, </w:t>
      </w:r>
      <w:r w:rsidR="00BE7380">
        <w:rPr>
          <w:rFonts w:ascii="Times New Roman" w:hAnsi="Times New Roman" w:cs="Times New Roman"/>
          <w:sz w:val="24"/>
          <w:szCs w:val="24"/>
          <w:lang w:val="en-GB"/>
        </w:rPr>
        <w:t xml:space="preserve">mainly </w:t>
      </w:r>
      <w:r w:rsidR="00102674">
        <w:rPr>
          <w:rFonts w:ascii="Times New Roman" w:hAnsi="Times New Roman" w:cs="Times New Roman"/>
          <w:sz w:val="24"/>
          <w:szCs w:val="24"/>
          <w:lang w:val="en-GB"/>
        </w:rPr>
        <w:t xml:space="preserve">due to increasing misogyny in the Church.  The </w:t>
      </w:r>
      <w:r w:rsidR="00102674" w:rsidRPr="008A52BA">
        <w:rPr>
          <w:rFonts w:ascii="Times New Roman" w:hAnsi="Times New Roman" w:cs="Times New Roman"/>
          <w:i/>
          <w:sz w:val="24"/>
          <w:szCs w:val="24"/>
          <w:lang w:val="en-GB"/>
        </w:rPr>
        <w:t xml:space="preserve">coup de </w:t>
      </w:r>
      <w:proofErr w:type="spellStart"/>
      <w:r w:rsidR="00102674" w:rsidRPr="008A52BA">
        <w:rPr>
          <w:rFonts w:ascii="Times New Roman" w:hAnsi="Times New Roman" w:cs="Times New Roman"/>
          <w:i/>
          <w:sz w:val="24"/>
          <w:szCs w:val="24"/>
          <w:lang w:val="en-GB"/>
        </w:rPr>
        <w:t>grâce</w:t>
      </w:r>
      <w:proofErr w:type="spellEnd"/>
      <w:r w:rsidR="00102674">
        <w:rPr>
          <w:rFonts w:ascii="Times New Roman" w:hAnsi="Times New Roman" w:cs="Times New Roman"/>
          <w:sz w:val="24"/>
          <w:szCs w:val="24"/>
          <w:lang w:val="en-GB"/>
        </w:rPr>
        <w:t xml:space="preserve"> was the transitional diaconate – if a deacon was just an embryo priest and women could not be priests, </w:t>
      </w:r>
      <w:r w:rsidR="00102674" w:rsidRPr="00102674">
        <w:rPr>
          <w:rFonts w:ascii="Times New Roman" w:hAnsi="Times New Roman" w:cs="Times New Roman"/>
          <w:i/>
          <w:sz w:val="24"/>
          <w:szCs w:val="24"/>
          <w:lang w:val="en-GB"/>
        </w:rPr>
        <w:t>ergo</w:t>
      </w:r>
      <w:r w:rsidR="00102674">
        <w:rPr>
          <w:rFonts w:ascii="Times New Roman" w:hAnsi="Times New Roman" w:cs="Times New Roman"/>
          <w:sz w:val="24"/>
          <w:szCs w:val="24"/>
          <w:lang w:val="en-GB"/>
        </w:rPr>
        <w:t xml:space="preserve"> they could not be deacons either.</w:t>
      </w:r>
    </w:p>
    <w:p w14:paraId="39A5D878" w14:textId="77777777" w:rsidR="00F15F00" w:rsidRDefault="00F15F00" w:rsidP="003653BD">
      <w:pPr>
        <w:spacing w:after="0"/>
        <w:rPr>
          <w:rFonts w:ascii="Times New Roman" w:hAnsi="Times New Roman" w:cs="Times New Roman"/>
          <w:sz w:val="24"/>
          <w:szCs w:val="24"/>
          <w:lang w:val="en-GB"/>
        </w:rPr>
      </w:pPr>
    </w:p>
    <w:p w14:paraId="2A6E4B69" w14:textId="77777777" w:rsidR="00F86299" w:rsidRDefault="008F7AB3" w:rsidP="003653BD">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Contemporary scholars have tackled the </w:t>
      </w:r>
      <w:r w:rsidR="00F86299">
        <w:rPr>
          <w:rFonts w:ascii="Times New Roman" w:hAnsi="Times New Roman" w:cs="Times New Roman"/>
          <w:sz w:val="24"/>
          <w:szCs w:val="24"/>
          <w:lang w:val="en-GB"/>
        </w:rPr>
        <w:t>issue of women</w:t>
      </w:r>
      <w:r>
        <w:rPr>
          <w:rFonts w:ascii="Times New Roman" w:hAnsi="Times New Roman" w:cs="Times New Roman"/>
          <w:sz w:val="24"/>
          <w:szCs w:val="24"/>
          <w:lang w:val="en-GB"/>
        </w:rPr>
        <w:t xml:space="preserve"> deacons with great gusto!  Ortho</w:t>
      </w:r>
      <w:r w:rsidR="003930D1">
        <w:rPr>
          <w:rFonts w:ascii="Times New Roman" w:hAnsi="Times New Roman" w:cs="Times New Roman"/>
          <w:sz w:val="24"/>
          <w:szCs w:val="24"/>
          <w:lang w:val="en-GB"/>
        </w:rPr>
        <w:t>dox theologi</w:t>
      </w:r>
      <w:r w:rsidR="00015C2B">
        <w:rPr>
          <w:rFonts w:ascii="Times New Roman" w:hAnsi="Times New Roman" w:cs="Times New Roman"/>
          <w:sz w:val="24"/>
          <w:szCs w:val="24"/>
          <w:lang w:val="en-GB"/>
        </w:rPr>
        <w:t>an</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Kyriaki</w:t>
      </w:r>
      <w:proofErr w:type="spellEnd"/>
      <w:r>
        <w:rPr>
          <w:rFonts w:ascii="Times New Roman" w:hAnsi="Times New Roman" w:cs="Times New Roman"/>
          <w:sz w:val="24"/>
          <w:szCs w:val="24"/>
          <w:lang w:val="en-GB"/>
        </w:rPr>
        <w:t xml:space="preserve"> FitzGerald </w:t>
      </w:r>
      <w:r w:rsidR="00F86299">
        <w:rPr>
          <w:rFonts w:ascii="Times New Roman" w:hAnsi="Times New Roman" w:cs="Times New Roman"/>
          <w:sz w:val="24"/>
          <w:szCs w:val="24"/>
          <w:lang w:val="en-GB"/>
        </w:rPr>
        <w:t>wrote</w:t>
      </w:r>
      <w:r>
        <w:rPr>
          <w:rFonts w:ascii="Times New Roman" w:hAnsi="Times New Roman" w:cs="Times New Roman"/>
          <w:sz w:val="24"/>
          <w:szCs w:val="24"/>
          <w:lang w:val="en-GB"/>
        </w:rPr>
        <w:t xml:space="preserve"> a land</w:t>
      </w:r>
      <w:r w:rsidR="00F86299">
        <w:rPr>
          <w:rFonts w:ascii="Times New Roman" w:hAnsi="Times New Roman" w:cs="Times New Roman"/>
          <w:sz w:val="24"/>
          <w:szCs w:val="24"/>
          <w:lang w:val="en-GB"/>
        </w:rPr>
        <w:t xml:space="preserve">mark study </w:t>
      </w:r>
      <w:r>
        <w:rPr>
          <w:rFonts w:ascii="Times New Roman" w:hAnsi="Times New Roman" w:cs="Times New Roman"/>
          <w:sz w:val="24"/>
          <w:szCs w:val="24"/>
          <w:lang w:val="en-GB"/>
        </w:rPr>
        <w:t>in 1999</w:t>
      </w:r>
      <w:r w:rsidR="00F86299">
        <w:rPr>
          <w:rFonts w:ascii="Times New Roman" w:hAnsi="Times New Roman" w:cs="Times New Roman"/>
          <w:sz w:val="24"/>
          <w:szCs w:val="24"/>
          <w:lang w:val="en-GB"/>
        </w:rPr>
        <w:t xml:space="preserve">, </w:t>
      </w:r>
      <w:r w:rsidR="00F86299" w:rsidRPr="00F86299">
        <w:rPr>
          <w:rFonts w:ascii="Times New Roman" w:hAnsi="Times New Roman" w:cs="Times New Roman"/>
          <w:i/>
          <w:sz w:val="24"/>
          <w:szCs w:val="24"/>
          <w:lang w:val="en-GB"/>
        </w:rPr>
        <w:t>Women Deacons in the Orthodox Church</w:t>
      </w:r>
      <w:r w:rsidR="003930D1">
        <w:rPr>
          <w:rFonts w:ascii="Times New Roman" w:hAnsi="Times New Roman" w:cs="Times New Roman"/>
          <w:sz w:val="24"/>
          <w:szCs w:val="24"/>
          <w:lang w:val="en-GB"/>
        </w:rPr>
        <w:t xml:space="preserve">, </w:t>
      </w:r>
      <w:r w:rsidR="00F86299">
        <w:rPr>
          <w:rFonts w:ascii="Times New Roman" w:hAnsi="Times New Roman" w:cs="Times New Roman"/>
          <w:sz w:val="24"/>
          <w:szCs w:val="24"/>
          <w:lang w:val="en-GB"/>
        </w:rPr>
        <w:t>with a supportive letter from none other than</w:t>
      </w:r>
      <w:r w:rsidR="003930D1" w:rsidRPr="003930D1">
        <w:rPr>
          <w:rFonts w:ascii="Times New Roman" w:hAnsi="Times New Roman" w:cs="Times New Roman"/>
          <w:sz w:val="24"/>
          <w:szCs w:val="24"/>
          <w:lang w:val="en-GB"/>
        </w:rPr>
        <w:t xml:space="preserve"> </w:t>
      </w:r>
      <w:r w:rsidR="003930D1">
        <w:rPr>
          <w:rFonts w:ascii="Times New Roman" w:hAnsi="Times New Roman" w:cs="Times New Roman"/>
          <w:sz w:val="24"/>
          <w:szCs w:val="24"/>
          <w:lang w:val="en-GB"/>
        </w:rPr>
        <w:t>B</w:t>
      </w:r>
      <w:r w:rsidR="003930D1" w:rsidRPr="003930D1">
        <w:rPr>
          <w:rFonts w:ascii="Times New Roman" w:hAnsi="Times New Roman" w:cs="Times New Roman"/>
          <w:sz w:val="24"/>
          <w:szCs w:val="24"/>
          <w:lang w:val="en-GB"/>
        </w:rPr>
        <w:t xml:space="preserve">artholomew, </w:t>
      </w:r>
      <w:r w:rsidR="003930D1">
        <w:rPr>
          <w:rFonts w:ascii="Times New Roman" w:hAnsi="Times New Roman" w:cs="Times New Roman"/>
          <w:sz w:val="24"/>
          <w:szCs w:val="24"/>
          <w:lang w:val="en-GB"/>
        </w:rPr>
        <w:t>Ecumenical Patriarch of Constantinople</w:t>
      </w:r>
      <w:r w:rsidR="00F86299">
        <w:rPr>
          <w:rFonts w:ascii="Times New Roman" w:hAnsi="Times New Roman" w:cs="Times New Roman"/>
          <w:sz w:val="24"/>
          <w:szCs w:val="24"/>
          <w:lang w:val="en-GB"/>
        </w:rPr>
        <w:t xml:space="preserve">.  </w:t>
      </w:r>
      <w:proofErr w:type="spellStart"/>
      <w:r w:rsidR="00F86299">
        <w:rPr>
          <w:rFonts w:ascii="Times New Roman" w:hAnsi="Times New Roman" w:cs="Times New Roman"/>
          <w:sz w:val="24"/>
          <w:szCs w:val="24"/>
          <w:lang w:val="en-GB"/>
        </w:rPr>
        <w:t>Dr.</w:t>
      </w:r>
      <w:proofErr w:type="spellEnd"/>
      <w:r w:rsidR="00F86299">
        <w:rPr>
          <w:rFonts w:ascii="Times New Roman" w:hAnsi="Times New Roman" w:cs="Times New Roman"/>
          <w:sz w:val="24"/>
          <w:szCs w:val="24"/>
          <w:lang w:val="en-GB"/>
        </w:rPr>
        <w:t xml:space="preserve"> FitzGerald not only rehearse</w:t>
      </w:r>
      <w:r w:rsidR="001E169C">
        <w:rPr>
          <w:rFonts w:ascii="Times New Roman" w:hAnsi="Times New Roman" w:cs="Times New Roman"/>
          <w:sz w:val="24"/>
          <w:szCs w:val="24"/>
          <w:lang w:val="en-GB"/>
        </w:rPr>
        <w:t>d</w:t>
      </w:r>
      <w:r w:rsidR="00F86299">
        <w:rPr>
          <w:rFonts w:ascii="Times New Roman" w:hAnsi="Times New Roman" w:cs="Times New Roman"/>
          <w:sz w:val="24"/>
          <w:szCs w:val="24"/>
          <w:lang w:val="en-GB"/>
        </w:rPr>
        <w:t xml:space="preserve"> the historical evidence for t</w:t>
      </w:r>
      <w:r w:rsidR="001E169C">
        <w:rPr>
          <w:rFonts w:ascii="Times New Roman" w:hAnsi="Times New Roman" w:cs="Times New Roman"/>
          <w:sz w:val="24"/>
          <w:szCs w:val="24"/>
          <w:lang w:val="en-GB"/>
        </w:rPr>
        <w:t>he female diaconate:  she pointed</w:t>
      </w:r>
      <w:r w:rsidR="00F86299">
        <w:rPr>
          <w:rFonts w:ascii="Times New Roman" w:hAnsi="Times New Roman" w:cs="Times New Roman"/>
          <w:sz w:val="24"/>
          <w:szCs w:val="24"/>
          <w:lang w:val="en-GB"/>
        </w:rPr>
        <w:t xml:space="preserve"> out that it was never completely eliminated in Orthodoxy, has been recognized as valid by some of the</w:t>
      </w:r>
      <w:r w:rsidR="00C248ED">
        <w:rPr>
          <w:rFonts w:ascii="Times New Roman" w:hAnsi="Times New Roman" w:cs="Times New Roman"/>
          <w:sz w:val="24"/>
          <w:szCs w:val="24"/>
          <w:lang w:val="en-GB"/>
        </w:rPr>
        <w:t xml:space="preserve"> current </w:t>
      </w:r>
      <w:r w:rsidR="00F86299">
        <w:rPr>
          <w:rFonts w:ascii="Times New Roman" w:hAnsi="Times New Roman" w:cs="Times New Roman"/>
          <w:sz w:val="24"/>
          <w:szCs w:val="24"/>
          <w:lang w:val="en-GB"/>
        </w:rPr>
        <w:t xml:space="preserve">leadership, including Patriarch Bartholomew, and is </w:t>
      </w:r>
      <w:r w:rsidR="00015C2B">
        <w:rPr>
          <w:rFonts w:ascii="Times New Roman" w:hAnsi="Times New Roman" w:cs="Times New Roman"/>
          <w:sz w:val="24"/>
          <w:szCs w:val="24"/>
          <w:lang w:val="en-GB"/>
        </w:rPr>
        <w:t xml:space="preserve">now </w:t>
      </w:r>
      <w:r w:rsidR="005C5A25">
        <w:rPr>
          <w:rFonts w:ascii="Times New Roman" w:hAnsi="Times New Roman" w:cs="Times New Roman"/>
          <w:sz w:val="24"/>
          <w:szCs w:val="24"/>
          <w:lang w:val="en-GB"/>
        </w:rPr>
        <w:t>being revived in several national</w:t>
      </w:r>
      <w:r w:rsidR="00F86299">
        <w:rPr>
          <w:rFonts w:ascii="Times New Roman" w:hAnsi="Times New Roman" w:cs="Times New Roman"/>
          <w:sz w:val="24"/>
          <w:szCs w:val="24"/>
          <w:lang w:val="en-GB"/>
        </w:rPr>
        <w:t xml:space="preserve"> Orthodox Churches.  This is not without controversy</w:t>
      </w:r>
      <w:r w:rsidR="00015C2B">
        <w:rPr>
          <w:rFonts w:ascii="Times New Roman" w:hAnsi="Times New Roman" w:cs="Times New Roman"/>
          <w:sz w:val="24"/>
          <w:szCs w:val="24"/>
          <w:lang w:val="en-GB"/>
        </w:rPr>
        <w:t>, mainly for cultural reasons,</w:t>
      </w:r>
      <w:r w:rsidR="00F86299">
        <w:rPr>
          <w:rFonts w:ascii="Times New Roman" w:hAnsi="Times New Roman" w:cs="Times New Roman"/>
          <w:sz w:val="24"/>
          <w:szCs w:val="24"/>
          <w:lang w:val="en-GB"/>
        </w:rPr>
        <w:t xml:space="preserve"> and so far is very limited in scope.  Orthodoxy moves very slowly</w:t>
      </w:r>
      <w:r w:rsidR="00015C2B">
        <w:rPr>
          <w:rFonts w:ascii="Times New Roman" w:hAnsi="Times New Roman" w:cs="Times New Roman"/>
          <w:sz w:val="24"/>
          <w:szCs w:val="24"/>
          <w:lang w:val="en-GB"/>
        </w:rPr>
        <w:t>.  But there is hope on the horizon!</w:t>
      </w:r>
    </w:p>
    <w:p w14:paraId="644FD07C" w14:textId="77777777" w:rsidR="008F7173" w:rsidRDefault="00015C2B" w:rsidP="003653BD">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The Roman Catholic situation</w:t>
      </w:r>
      <w:r w:rsidR="00FB4917">
        <w:rPr>
          <w:rFonts w:ascii="Times New Roman" w:hAnsi="Times New Roman" w:cs="Times New Roman"/>
          <w:sz w:val="24"/>
          <w:szCs w:val="24"/>
          <w:lang w:val="en-GB"/>
        </w:rPr>
        <w:t xml:space="preserve"> is </w:t>
      </w:r>
      <w:r>
        <w:rPr>
          <w:rFonts w:ascii="Times New Roman" w:hAnsi="Times New Roman" w:cs="Times New Roman"/>
          <w:sz w:val="24"/>
          <w:szCs w:val="24"/>
          <w:lang w:val="en-GB"/>
        </w:rPr>
        <w:t xml:space="preserve">more complex. </w:t>
      </w:r>
      <w:r w:rsidR="00FB4917">
        <w:rPr>
          <w:rFonts w:ascii="Times New Roman" w:hAnsi="Times New Roman" w:cs="Times New Roman"/>
          <w:sz w:val="24"/>
          <w:szCs w:val="24"/>
          <w:lang w:val="en-GB"/>
        </w:rPr>
        <w:t xml:space="preserve"> The majority of scholar</w:t>
      </w:r>
      <w:r>
        <w:rPr>
          <w:rFonts w:ascii="Times New Roman" w:hAnsi="Times New Roman" w:cs="Times New Roman"/>
          <w:sz w:val="24"/>
          <w:szCs w:val="24"/>
          <w:lang w:val="en-GB"/>
        </w:rPr>
        <w:t xml:space="preserve">s in that </w:t>
      </w:r>
      <w:r w:rsidR="003930D1">
        <w:rPr>
          <w:rFonts w:ascii="Times New Roman" w:hAnsi="Times New Roman" w:cs="Times New Roman"/>
          <w:sz w:val="24"/>
          <w:szCs w:val="24"/>
          <w:lang w:val="en-GB"/>
        </w:rPr>
        <w:t>C</w:t>
      </w:r>
      <w:r>
        <w:rPr>
          <w:rFonts w:ascii="Times New Roman" w:hAnsi="Times New Roman" w:cs="Times New Roman"/>
          <w:sz w:val="24"/>
          <w:szCs w:val="24"/>
          <w:lang w:val="en-GB"/>
        </w:rPr>
        <w:t>hu</w:t>
      </w:r>
      <w:r w:rsidR="003930D1">
        <w:rPr>
          <w:rFonts w:ascii="Times New Roman" w:hAnsi="Times New Roman" w:cs="Times New Roman"/>
          <w:sz w:val="24"/>
          <w:szCs w:val="24"/>
          <w:lang w:val="en-GB"/>
        </w:rPr>
        <w:t xml:space="preserve">rch agree </w:t>
      </w:r>
      <w:r>
        <w:rPr>
          <w:rFonts w:ascii="Times New Roman" w:hAnsi="Times New Roman" w:cs="Times New Roman"/>
          <w:sz w:val="24"/>
          <w:szCs w:val="24"/>
          <w:lang w:val="en-GB"/>
        </w:rPr>
        <w:t xml:space="preserve">that in the early Church women were indeed ordained deacons and </w:t>
      </w:r>
      <w:r w:rsidR="00FB4917">
        <w:rPr>
          <w:rFonts w:ascii="Times New Roman" w:hAnsi="Times New Roman" w:cs="Times New Roman"/>
          <w:sz w:val="24"/>
          <w:szCs w:val="24"/>
          <w:lang w:val="en-GB"/>
        </w:rPr>
        <w:t xml:space="preserve">that they </w:t>
      </w:r>
      <w:r>
        <w:rPr>
          <w:rFonts w:ascii="Times New Roman" w:hAnsi="Times New Roman" w:cs="Times New Roman"/>
          <w:sz w:val="24"/>
          <w:szCs w:val="24"/>
          <w:lang w:val="en-GB"/>
        </w:rPr>
        <w:t xml:space="preserve">can and should be again.  Leading the charge is Phyllis Zagano, </w:t>
      </w:r>
      <w:r w:rsidR="0079627B">
        <w:rPr>
          <w:rFonts w:ascii="Times New Roman" w:hAnsi="Times New Roman" w:cs="Times New Roman"/>
          <w:sz w:val="24"/>
          <w:szCs w:val="24"/>
          <w:lang w:val="en-GB"/>
        </w:rPr>
        <w:t xml:space="preserve">a theologian at </w:t>
      </w:r>
      <w:proofErr w:type="spellStart"/>
      <w:r w:rsidR="0079627B">
        <w:rPr>
          <w:rFonts w:ascii="Times New Roman" w:hAnsi="Times New Roman" w:cs="Times New Roman"/>
          <w:sz w:val="24"/>
          <w:szCs w:val="24"/>
          <w:lang w:val="en-GB"/>
        </w:rPr>
        <w:t>Hofstra</w:t>
      </w:r>
      <w:proofErr w:type="spellEnd"/>
      <w:r w:rsidR="0079627B">
        <w:rPr>
          <w:rFonts w:ascii="Times New Roman" w:hAnsi="Times New Roman" w:cs="Times New Roman"/>
          <w:sz w:val="24"/>
          <w:szCs w:val="24"/>
          <w:lang w:val="en-GB"/>
        </w:rPr>
        <w:t xml:space="preserve"> University near</w:t>
      </w:r>
      <w:r w:rsidR="00FB4917">
        <w:rPr>
          <w:rFonts w:ascii="Times New Roman" w:hAnsi="Times New Roman" w:cs="Times New Roman"/>
          <w:sz w:val="24"/>
          <w:szCs w:val="24"/>
          <w:lang w:val="en-GB"/>
        </w:rPr>
        <w:t xml:space="preserve"> New York, who served on the first commission appointed by Pope Francis in 2016 to study the issue. </w:t>
      </w:r>
      <w:r w:rsidR="005C5A25">
        <w:rPr>
          <w:rFonts w:ascii="Times New Roman" w:hAnsi="Times New Roman" w:cs="Times New Roman"/>
          <w:sz w:val="24"/>
          <w:szCs w:val="24"/>
          <w:lang w:val="en-GB"/>
        </w:rPr>
        <w:t xml:space="preserve"> </w:t>
      </w:r>
      <w:r w:rsidR="0096533C">
        <w:rPr>
          <w:rFonts w:ascii="Times New Roman" w:hAnsi="Times New Roman" w:cs="Times New Roman"/>
          <w:sz w:val="24"/>
          <w:szCs w:val="24"/>
          <w:lang w:val="en-GB"/>
        </w:rPr>
        <w:t>But t</w:t>
      </w:r>
      <w:r w:rsidR="005C5A25">
        <w:rPr>
          <w:rFonts w:ascii="Times New Roman" w:hAnsi="Times New Roman" w:cs="Times New Roman"/>
          <w:sz w:val="24"/>
          <w:szCs w:val="24"/>
          <w:lang w:val="en-GB"/>
        </w:rPr>
        <w:t>here is considerable opposition to ordaining women deacons</w:t>
      </w:r>
      <w:r w:rsidR="00BE7380">
        <w:rPr>
          <w:rFonts w:ascii="Times New Roman" w:hAnsi="Times New Roman" w:cs="Times New Roman"/>
          <w:sz w:val="24"/>
          <w:szCs w:val="24"/>
          <w:lang w:val="en-GB"/>
        </w:rPr>
        <w:t xml:space="preserve"> in </w:t>
      </w:r>
      <w:r w:rsidR="005C5A25">
        <w:rPr>
          <w:rFonts w:ascii="Times New Roman" w:hAnsi="Times New Roman" w:cs="Times New Roman"/>
          <w:sz w:val="24"/>
          <w:szCs w:val="24"/>
          <w:lang w:val="en-GB"/>
        </w:rPr>
        <w:t xml:space="preserve">the Roman Catholic Church.  </w:t>
      </w:r>
    </w:p>
    <w:p w14:paraId="64FE20FA" w14:textId="77777777" w:rsidR="008F7173" w:rsidRDefault="008F7173" w:rsidP="003653BD">
      <w:pPr>
        <w:spacing w:after="0"/>
        <w:rPr>
          <w:rFonts w:ascii="Times New Roman" w:hAnsi="Times New Roman" w:cs="Times New Roman"/>
          <w:sz w:val="24"/>
          <w:szCs w:val="24"/>
          <w:lang w:val="en-GB"/>
        </w:rPr>
      </w:pPr>
    </w:p>
    <w:p w14:paraId="0444014C" w14:textId="77777777" w:rsidR="007F700A" w:rsidRDefault="005C5A25" w:rsidP="00FF5F0C">
      <w:pPr>
        <w:spacing w:after="0"/>
        <w:rPr>
          <w:rFonts w:ascii="Times New Roman" w:hAnsi="Times New Roman" w:cs="Times New Roman"/>
          <w:sz w:val="24"/>
          <w:szCs w:val="24"/>
        </w:rPr>
      </w:pPr>
      <w:r>
        <w:rPr>
          <w:rFonts w:ascii="Times New Roman" w:hAnsi="Times New Roman" w:cs="Times New Roman"/>
          <w:sz w:val="24"/>
          <w:szCs w:val="24"/>
          <w:lang w:val="en-GB"/>
        </w:rPr>
        <w:t>O</w:t>
      </w:r>
      <w:r w:rsidR="00731982">
        <w:rPr>
          <w:rFonts w:ascii="Times New Roman" w:hAnsi="Times New Roman" w:cs="Times New Roman"/>
          <w:sz w:val="24"/>
          <w:szCs w:val="24"/>
          <w:lang w:val="en-GB"/>
        </w:rPr>
        <w:t xml:space="preserve">ne argument </w:t>
      </w:r>
      <w:r>
        <w:rPr>
          <w:rFonts w:ascii="Times New Roman" w:hAnsi="Times New Roman" w:cs="Times New Roman"/>
          <w:sz w:val="24"/>
          <w:szCs w:val="24"/>
          <w:lang w:val="en-GB"/>
        </w:rPr>
        <w:t xml:space="preserve">is that </w:t>
      </w:r>
      <w:r w:rsidR="00731982">
        <w:rPr>
          <w:rFonts w:ascii="Times New Roman" w:hAnsi="Times New Roman" w:cs="Times New Roman"/>
          <w:sz w:val="24"/>
          <w:szCs w:val="24"/>
        </w:rPr>
        <w:t>women</w:t>
      </w:r>
      <w:r w:rsidR="00850F74">
        <w:rPr>
          <w:rFonts w:ascii="Times New Roman" w:hAnsi="Times New Roman" w:cs="Times New Roman"/>
          <w:sz w:val="24"/>
          <w:szCs w:val="24"/>
        </w:rPr>
        <w:t xml:space="preserve"> cannot serve </w:t>
      </w:r>
      <w:r w:rsidR="00731982" w:rsidRPr="00731982">
        <w:rPr>
          <w:rFonts w:ascii="Times New Roman" w:hAnsi="Times New Roman" w:cs="Times New Roman"/>
          <w:sz w:val="24"/>
          <w:szCs w:val="24"/>
        </w:rPr>
        <w:t>in the person of Christ the servant</w:t>
      </w:r>
      <w:r w:rsidR="003930D1">
        <w:rPr>
          <w:rFonts w:ascii="Times New Roman" w:hAnsi="Times New Roman" w:cs="Times New Roman"/>
          <w:sz w:val="24"/>
          <w:szCs w:val="24"/>
        </w:rPr>
        <w:t>,</w:t>
      </w:r>
      <w:r w:rsidR="003930D1" w:rsidRPr="003930D1">
        <w:rPr>
          <w:rFonts w:ascii="Times New Roman" w:hAnsi="Times New Roman" w:cs="Times New Roman"/>
          <w:sz w:val="24"/>
          <w:szCs w:val="24"/>
          <w:lang w:val="en-GB"/>
        </w:rPr>
        <w:t xml:space="preserve"> </w:t>
      </w:r>
      <w:r w:rsidR="003930D1">
        <w:rPr>
          <w:rFonts w:ascii="Times New Roman" w:hAnsi="Times New Roman" w:cs="Times New Roman"/>
          <w:sz w:val="24"/>
          <w:szCs w:val="24"/>
          <w:lang w:val="en-GB"/>
        </w:rPr>
        <w:t xml:space="preserve">since </w:t>
      </w:r>
      <w:r w:rsidR="003930D1">
        <w:rPr>
          <w:rFonts w:ascii="Times New Roman" w:hAnsi="Times New Roman" w:cs="Times New Roman"/>
          <w:sz w:val="24"/>
          <w:szCs w:val="24"/>
        </w:rPr>
        <w:t>only men can be icons of Christ</w:t>
      </w:r>
      <w:r w:rsidR="00850F74">
        <w:rPr>
          <w:rFonts w:ascii="Times New Roman" w:hAnsi="Times New Roman" w:cs="Times New Roman"/>
          <w:sz w:val="24"/>
          <w:szCs w:val="24"/>
        </w:rPr>
        <w:t xml:space="preserve">. </w:t>
      </w:r>
      <w:r w:rsidR="00731982">
        <w:rPr>
          <w:rFonts w:ascii="Times New Roman" w:hAnsi="Times New Roman" w:cs="Times New Roman"/>
          <w:sz w:val="24"/>
          <w:szCs w:val="24"/>
        </w:rPr>
        <w:t xml:space="preserve"> Phyllis Zagano demolish</w:t>
      </w:r>
      <w:r w:rsidR="00850F74">
        <w:rPr>
          <w:rFonts w:ascii="Times New Roman" w:hAnsi="Times New Roman" w:cs="Times New Roman"/>
          <w:sz w:val="24"/>
          <w:szCs w:val="24"/>
        </w:rPr>
        <w:t xml:space="preserve">es this </w:t>
      </w:r>
      <w:r w:rsidR="00731982">
        <w:rPr>
          <w:rFonts w:ascii="Times New Roman" w:hAnsi="Times New Roman" w:cs="Times New Roman"/>
          <w:sz w:val="24"/>
          <w:szCs w:val="24"/>
        </w:rPr>
        <w:t xml:space="preserve">by pointing out that </w:t>
      </w:r>
      <w:r w:rsidR="00E14337">
        <w:rPr>
          <w:rFonts w:ascii="Times New Roman" w:hAnsi="Times New Roman" w:cs="Times New Roman"/>
          <w:sz w:val="24"/>
          <w:szCs w:val="24"/>
        </w:rPr>
        <w:t xml:space="preserve">through baptism </w:t>
      </w:r>
      <w:r w:rsidR="00E14337" w:rsidRPr="00850F74">
        <w:rPr>
          <w:rFonts w:ascii="Times New Roman" w:hAnsi="Times New Roman" w:cs="Times New Roman"/>
          <w:i/>
          <w:sz w:val="24"/>
          <w:szCs w:val="24"/>
        </w:rPr>
        <w:t>all</w:t>
      </w:r>
      <w:r w:rsidR="00E14337">
        <w:rPr>
          <w:rFonts w:ascii="Times New Roman" w:hAnsi="Times New Roman" w:cs="Times New Roman"/>
          <w:sz w:val="24"/>
          <w:szCs w:val="24"/>
        </w:rPr>
        <w:t xml:space="preserve"> person</w:t>
      </w:r>
      <w:r w:rsidR="00731982">
        <w:rPr>
          <w:rFonts w:ascii="Times New Roman" w:hAnsi="Times New Roman" w:cs="Times New Roman"/>
          <w:sz w:val="24"/>
          <w:szCs w:val="24"/>
        </w:rPr>
        <w:t>s</w:t>
      </w:r>
      <w:r w:rsidR="00E14337">
        <w:rPr>
          <w:rFonts w:ascii="Times New Roman" w:hAnsi="Times New Roman" w:cs="Times New Roman"/>
          <w:sz w:val="24"/>
          <w:szCs w:val="24"/>
        </w:rPr>
        <w:t xml:space="preserve"> image Christ.</w:t>
      </w:r>
      <w:r w:rsidR="008F7173">
        <w:rPr>
          <w:rFonts w:ascii="Times New Roman" w:hAnsi="Times New Roman" w:cs="Times New Roman"/>
          <w:sz w:val="24"/>
          <w:szCs w:val="24"/>
        </w:rPr>
        <w:t xml:space="preserve"> </w:t>
      </w:r>
      <w:r w:rsidR="00E14337">
        <w:rPr>
          <w:rFonts w:ascii="Times New Roman" w:hAnsi="Times New Roman" w:cs="Times New Roman"/>
          <w:sz w:val="24"/>
          <w:szCs w:val="24"/>
        </w:rPr>
        <w:t xml:space="preserve">The </w:t>
      </w:r>
      <w:r w:rsidR="00850F74">
        <w:rPr>
          <w:rFonts w:ascii="Times New Roman" w:hAnsi="Times New Roman" w:cs="Times New Roman"/>
          <w:sz w:val="24"/>
          <w:szCs w:val="24"/>
        </w:rPr>
        <w:t xml:space="preserve">other </w:t>
      </w:r>
      <w:r w:rsidR="007F700A">
        <w:rPr>
          <w:rFonts w:ascii="Times New Roman" w:hAnsi="Times New Roman" w:cs="Times New Roman"/>
          <w:sz w:val="24"/>
          <w:szCs w:val="24"/>
        </w:rPr>
        <w:t>argument is</w:t>
      </w:r>
      <w:r w:rsidR="00E14337">
        <w:rPr>
          <w:rFonts w:ascii="Times New Roman" w:hAnsi="Times New Roman" w:cs="Times New Roman"/>
          <w:sz w:val="24"/>
          <w:szCs w:val="24"/>
        </w:rPr>
        <w:t xml:space="preserve"> the </w:t>
      </w:r>
      <w:r w:rsidR="0075416C">
        <w:rPr>
          <w:rFonts w:ascii="Times New Roman" w:hAnsi="Times New Roman" w:cs="Times New Roman"/>
          <w:sz w:val="24"/>
          <w:szCs w:val="24"/>
        </w:rPr>
        <w:t xml:space="preserve">old chestnut of the </w:t>
      </w:r>
      <w:r w:rsidR="00E14337">
        <w:rPr>
          <w:rFonts w:ascii="Times New Roman" w:hAnsi="Times New Roman" w:cs="Times New Roman"/>
          <w:sz w:val="24"/>
          <w:szCs w:val="24"/>
        </w:rPr>
        <w:t>transitional diaconate:  because deacons</w:t>
      </w:r>
      <w:r w:rsidR="003B7D41">
        <w:rPr>
          <w:rFonts w:ascii="Times New Roman" w:hAnsi="Times New Roman" w:cs="Times New Roman"/>
          <w:sz w:val="24"/>
          <w:szCs w:val="24"/>
        </w:rPr>
        <w:t xml:space="preserve"> are </w:t>
      </w:r>
      <w:r w:rsidR="00F15F00">
        <w:rPr>
          <w:rFonts w:ascii="Times New Roman" w:hAnsi="Times New Roman" w:cs="Times New Roman"/>
          <w:sz w:val="24"/>
          <w:szCs w:val="24"/>
        </w:rPr>
        <w:t>priests in waiting</w:t>
      </w:r>
      <w:r w:rsidR="00E14337">
        <w:rPr>
          <w:rFonts w:ascii="Times New Roman" w:hAnsi="Times New Roman" w:cs="Times New Roman"/>
          <w:sz w:val="24"/>
          <w:szCs w:val="24"/>
        </w:rPr>
        <w:t xml:space="preserve"> and wom</w:t>
      </w:r>
      <w:r w:rsidR="00F15F00">
        <w:rPr>
          <w:rFonts w:ascii="Times New Roman" w:hAnsi="Times New Roman" w:cs="Times New Roman"/>
          <w:sz w:val="24"/>
          <w:szCs w:val="24"/>
        </w:rPr>
        <w:t xml:space="preserve">en cannot be priests, </w:t>
      </w:r>
      <w:r w:rsidR="00E14337">
        <w:rPr>
          <w:rFonts w:ascii="Times New Roman" w:hAnsi="Times New Roman" w:cs="Times New Roman"/>
          <w:sz w:val="24"/>
          <w:szCs w:val="24"/>
        </w:rPr>
        <w:t>they cannot be deacons either. Underlying this</w:t>
      </w:r>
      <w:r w:rsidR="0075416C">
        <w:rPr>
          <w:rFonts w:ascii="Times New Roman" w:hAnsi="Times New Roman" w:cs="Times New Roman"/>
          <w:sz w:val="24"/>
          <w:szCs w:val="24"/>
        </w:rPr>
        <w:t xml:space="preserve"> </w:t>
      </w:r>
      <w:r w:rsidR="00E14337">
        <w:rPr>
          <w:rFonts w:ascii="Times New Roman" w:hAnsi="Times New Roman" w:cs="Times New Roman"/>
          <w:sz w:val="24"/>
          <w:szCs w:val="24"/>
        </w:rPr>
        <w:t xml:space="preserve">is the fear </w:t>
      </w:r>
      <w:r w:rsidR="00850F74">
        <w:rPr>
          <w:rFonts w:ascii="Times New Roman" w:hAnsi="Times New Roman" w:cs="Times New Roman"/>
          <w:sz w:val="24"/>
          <w:szCs w:val="24"/>
        </w:rPr>
        <w:t>that women deacons would be the thin edge of the wedge for women pri</w:t>
      </w:r>
      <w:r w:rsidR="007F700A">
        <w:rPr>
          <w:rFonts w:ascii="Times New Roman" w:hAnsi="Times New Roman" w:cs="Times New Roman"/>
          <w:sz w:val="24"/>
          <w:szCs w:val="24"/>
        </w:rPr>
        <w:t xml:space="preserve">ests. </w:t>
      </w:r>
      <w:r w:rsidR="00776550">
        <w:rPr>
          <w:rFonts w:ascii="Times New Roman" w:hAnsi="Times New Roman" w:cs="Times New Roman"/>
          <w:sz w:val="24"/>
          <w:szCs w:val="24"/>
        </w:rPr>
        <w:t xml:space="preserve">But </w:t>
      </w:r>
      <w:r w:rsidR="00C248ED">
        <w:rPr>
          <w:rFonts w:ascii="Times New Roman" w:hAnsi="Times New Roman" w:cs="Times New Roman"/>
          <w:sz w:val="24"/>
          <w:szCs w:val="24"/>
        </w:rPr>
        <w:t xml:space="preserve">I believe the main </w:t>
      </w:r>
      <w:r w:rsidR="00850F74">
        <w:rPr>
          <w:rFonts w:ascii="Times New Roman" w:hAnsi="Times New Roman" w:cs="Times New Roman"/>
          <w:sz w:val="24"/>
          <w:szCs w:val="24"/>
        </w:rPr>
        <w:t>reason for the resistance to female deacons is cultural</w:t>
      </w:r>
      <w:r w:rsidR="007F700A">
        <w:rPr>
          <w:rFonts w:ascii="Times New Roman" w:hAnsi="Times New Roman" w:cs="Times New Roman"/>
          <w:sz w:val="24"/>
          <w:szCs w:val="24"/>
        </w:rPr>
        <w:t>:</w:t>
      </w:r>
      <w:r w:rsidR="00850F74">
        <w:rPr>
          <w:rFonts w:ascii="Times New Roman" w:hAnsi="Times New Roman" w:cs="Times New Roman"/>
          <w:sz w:val="24"/>
          <w:szCs w:val="24"/>
        </w:rPr>
        <w:t xml:space="preserve"> a history of deep-rooted misogyny</w:t>
      </w:r>
      <w:r w:rsidR="0096533C">
        <w:rPr>
          <w:rFonts w:ascii="Times New Roman" w:hAnsi="Times New Roman" w:cs="Times New Roman"/>
          <w:sz w:val="24"/>
          <w:szCs w:val="24"/>
        </w:rPr>
        <w:t xml:space="preserve"> in the Church</w:t>
      </w:r>
      <w:r w:rsidR="00C248ED">
        <w:rPr>
          <w:rFonts w:ascii="Times New Roman" w:hAnsi="Times New Roman" w:cs="Times New Roman"/>
          <w:sz w:val="24"/>
          <w:szCs w:val="24"/>
        </w:rPr>
        <w:t xml:space="preserve"> </w:t>
      </w:r>
      <w:r w:rsidR="003374AB">
        <w:rPr>
          <w:rFonts w:ascii="Times New Roman" w:hAnsi="Times New Roman" w:cs="Times New Roman"/>
          <w:sz w:val="24"/>
          <w:szCs w:val="24"/>
        </w:rPr>
        <w:t>–</w:t>
      </w:r>
      <w:r w:rsidR="0075416C">
        <w:rPr>
          <w:rFonts w:ascii="Times New Roman" w:hAnsi="Times New Roman" w:cs="Times New Roman"/>
          <w:sz w:val="24"/>
          <w:szCs w:val="24"/>
        </w:rPr>
        <w:t xml:space="preserve"> </w:t>
      </w:r>
      <w:r w:rsidR="00850F74">
        <w:rPr>
          <w:rFonts w:ascii="Times New Roman" w:hAnsi="Times New Roman" w:cs="Times New Roman"/>
          <w:sz w:val="24"/>
          <w:szCs w:val="24"/>
        </w:rPr>
        <w:t>precisely the opini</w:t>
      </w:r>
      <w:r w:rsidR="0075416C">
        <w:rPr>
          <w:rFonts w:ascii="Times New Roman" w:hAnsi="Times New Roman" w:cs="Times New Roman"/>
          <w:sz w:val="24"/>
          <w:szCs w:val="24"/>
        </w:rPr>
        <w:t xml:space="preserve">on of Phyllis Zagano.  </w:t>
      </w:r>
    </w:p>
    <w:p w14:paraId="3FF2785B" w14:textId="77777777" w:rsidR="007F700A" w:rsidRDefault="007F700A" w:rsidP="00FF5F0C">
      <w:pPr>
        <w:spacing w:after="0"/>
        <w:rPr>
          <w:rFonts w:ascii="Times New Roman" w:hAnsi="Times New Roman" w:cs="Times New Roman"/>
          <w:sz w:val="24"/>
          <w:szCs w:val="24"/>
        </w:rPr>
      </w:pPr>
    </w:p>
    <w:p w14:paraId="54001A4B" w14:textId="77777777" w:rsidR="00850F74" w:rsidRDefault="007F700A" w:rsidP="00FF5F0C">
      <w:pPr>
        <w:spacing w:after="0"/>
        <w:rPr>
          <w:rFonts w:ascii="Times New Roman" w:hAnsi="Times New Roman" w:cs="Times New Roman"/>
          <w:sz w:val="24"/>
          <w:szCs w:val="24"/>
        </w:rPr>
      </w:pPr>
      <w:r>
        <w:rPr>
          <w:rFonts w:ascii="Times New Roman" w:hAnsi="Times New Roman" w:cs="Times New Roman"/>
          <w:sz w:val="24"/>
          <w:szCs w:val="24"/>
        </w:rPr>
        <w:t>This bring</w:t>
      </w:r>
      <w:r w:rsidR="00FF5F0C">
        <w:rPr>
          <w:rFonts w:ascii="Times New Roman" w:hAnsi="Times New Roman" w:cs="Times New Roman"/>
          <w:sz w:val="24"/>
          <w:szCs w:val="24"/>
        </w:rPr>
        <w:t>s</w:t>
      </w:r>
      <w:r w:rsidR="0096533C">
        <w:rPr>
          <w:rFonts w:ascii="Times New Roman" w:hAnsi="Times New Roman" w:cs="Times New Roman"/>
          <w:sz w:val="24"/>
          <w:szCs w:val="24"/>
        </w:rPr>
        <w:t xml:space="preserve"> </w:t>
      </w:r>
      <w:r w:rsidR="00C51A7D">
        <w:rPr>
          <w:rFonts w:ascii="Times New Roman" w:hAnsi="Times New Roman" w:cs="Times New Roman"/>
          <w:sz w:val="24"/>
          <w:szCs w:val="24"/>
        </w:rPr>
        <w:t xml:space="preserve">me </w:t>
      </w:r>
      <w:r w:rsidR="0096533C">
        <w:rPr>
          <w:rFonts w:ascii="Times New Roman" w:hAnsi="Times New Roman" w:cs="Times New Roman"/>
          <w:sz w:val="24"/>
          <w:szCs w:val="24"/>
        </w:rPr>
        <w:t xml:space="preserve">to the </w:t>
      </w:r>
      <w:r w:rsidR="00E31330">
        <w:rPr>
          <w:rFonts w:ascii="Times New Roman" w:hAnsi="Times New Roman" w:cs="Times New Roman"/>
          <w:sz w:val="24"/>
          <w:szCs w:val="24"/>
        </w:rPr>
        <w:t>final question</w:t>
      </w:r>
      <w:r w:rsidR="00851508">
        <w:rPr>
          <w:rFonts w:ascii="Times New Roman" w:hAnsi="Times New Roman" w:cs="Times New Roman"/>
          <w:sz w:val="24"/>
          <w:szCs w:val="24"/>
        </w:rPr>
        <w:t>:  sequential ordination.</w:t>
      </w:r>
    </w:p>
    <w:p w14:paraId="22FD83EB" w14:textId="77777777" w:rsidR="00F15F00" w:rsidRDefault="00F15F00" w:rsidP="003653BD">
      <w:pPr>
        <w:spacing w:after="0"/>
        <w:rPr>
          <w:rFonts w:ascii="Times New Roman" w:hAnsi="Times New Roman" w:cs="Times New Roman"/>
          <w:sz w:val="24"/>
          <w:szCs w:val="24"/>
        </w:rPr>
      </w:pPr>
    </w:p>
    <w:p w14:paraId="72BA8B96" w14:textId="77777777" w:rsidR="00776550" w:rsidRDefault="00F15F00" w:rsidP="003653BD">
      <w:pPr>
        <w:spacing w:after="0"/>
        <w:rPr>
          <w:rFonts w:ascii="Times New Roman" w:hAnsi="Times New Roman" w:cs="Times New Roman"/>
          <w:b/>
          <w:i/>
          <w:sz w:val="24"/>
          <w:szCs w:val="24"/>
        </w:rPr>
      </w:pPr>
      <w:r w:rsidRPr="00F15F00">
        <w:rPr>
          <w:rFonts w:ascii="Times New Roman" w:hAnsi="Times New Roman" w:cs="Times New Roman"/>
          <w:b/>
          <w:i/>
          <w:sz w:val="24"/>
          <w:szCs w:val="24"/>
        </w:rPr>
        <w:t>The Issue of Sequential Ordination</w:t>
      </w:r>
    </w:p>
    <w:p w14:paraId="7989E2B0" w14:textId="77777777" w:rsidR="0075416C" w:rsidRDefault="0075416C" w:rsidP="003653BD">
      <w:pPr>
        <w:spacing w:after="0"/>
        <w:rPr>
          <w:rFonts w:ascii="Times New Roman" w:hAnsi="Times New Roman" w:cs="Times New Roman"/>
          <w:b/>
          <w:i/>
          <w:sz w:val="24"/>
          <w:szCs w:val="24"/>
        </w:rPr>
      </w:pPr>
    </w:p>
    <w:p w14:paraId="39CA7B0A" w14:textId="77777777" w:rsidR="00BE7677" w:rsidRDefault="00DC4475" w:rsidP="003653BD">
      <w:pPr>
        <w:spacing w:after="0"/>
        <w:rPr>
          <w:rFonts w:ascii="Times New Roman" w:hAnsi="Times New Roman" w:cs="Times New Roman"/>
          <w:sz w:val="24"/>
          <w:szCs w:val="24"/>
        </w:rPr>
      </w:pPr>
      <w:r>
        <w:rPr>
          <w:rFonts w:ascii="Times New Roman" w:hAnsi="Times New Roman" w:cs="Times New Roman"/>
          <w:sz w:val="24"/>
          <w:szCs w:val="24"/>
        </w:rPr>
        <w:t>T</w:t>
      </w:r>
      <w:r w:rsidR="00F15F00">
        <w:rPr>
          <w:rFonts w:ascii="Times New Roman" w:hAnsi="Times New Roman" w:cs="Times New Roman"/>
          <w:sz w:val="24"/>
          <w:szCs w:val="24"/>
        </w:rPr>
        <w:t>he early Church practised “direct” ordination to all three orders of ministry:  deacon, presbyter, and bishop.  This started unravelling after the Council of Nicaea in 325, as “sequential” ordination gradually replaced</w:t>
      </w:r>
      <w:r w:rsidR="00E31330">
        <w:rPr>
          <w:rFonts w:ascii="Times New Roman" w:hAnsi="Times New Roman" w:cs="Times New Roman"/>
          <w:sz w:val="24"/>
          <w:szCs w:val="24"/>
        </w:rPr>
        <w:t xml:space="preserve"> it –</w:t>
      </w:r>
      <w:r w:rsidR="00F15F00">
        <w:rPr>
          <w:rFonts w:ascii="Times New Roman" w:hAnsi="Times New Roman" w:cs="Times New Roman"/>
          <w:sz w:val="24"/>
          <w:szCs w:val="24"/>
        </w:rPr>
        <w:t xml:space="preserve"> to become a priest you first had to be ordained deacon</w:t>
      </w:r>
      <w:r w:rsidR="002C01DE">
        <w:rPr>
          <w:rFonts w:ascii="Times New Roman" w:hAnsi="Times New Roman" w:cs="Times New Roman"/>
          <w:sz w:val="24"/>
          <w:szCs w:val="24"/>
        </w:rPr>
        <w:t>; to be a bishop you had first to be ordain</w:t>
      </w:r>
      <w:r w:rsidR="00F15F00">
        <w:rPr>
          <w:rFonts w:ascii="Times New Roman" w:hAnsi="Times New Roman" w:cs="Times New Roman"/>
          <w:sz w:val="24"/>
          <w:szCs w:val="24"/>
        </w:rPr>
        <w:t>ed deacon</w:t>
      </w:r>
      <w:r w:rsidR="002C01DE">
        <w:rPr>
          <w:rFonts w:ascii="Times New Roman" w:hAnsi="Times New Roman" w:cs="Times New Roman"/>
          <w:sz w:val="24"/>
          <w:szCs w:val="24"/>
        </w:rPr>
        <w:t>, then p</w:t>
      </w:r>
      <w:r w:rsidR="00BE7677">
        <w:rPr>
          <w:rFonts w:ascii="Times New Roman" w:hAnsi="Times New Roman" w:cs="Times New Roman"/>
          <w:sz w:val="24"/>
          <w:szCs w:val="24"/>
        </w:rPr>
        <w:t>riest.</w:t>
      </w:r>
      <w:r w:rsidR="002C01DE">
        <w:rPr>
          <w:rFonts w:ascii="Times New Roman" w:hAnsi="Times New Roman" w:cs="Times New Roman"/>
          <w:sz w:val="24"/>
          <w:szCs w:val="24"/>
        </w:rPr>
        <w:t xml:space="preserve"> </w:t>
      </w:r>
      <w:r w:rsidR="00BE7677">
        <w:rPr>
          <w:rFonts w:ascii="Times New Roman" w:hAnsi="Times New Roman" w:cs="Times New Roman"/>
          <w:sz w:val="24"/>
          <w:szCs w:val="24"/>
        </w:rPr>
        <w:t xml:space="preserve"> </w:t>
      </w:r>
      <w:r w:rsidR="002C01DE">
        <w:rPr>
          <w:rFonts w:ascii="Times New Roman" w:hAnsi="Times New Roman" w:cs="Times New Roman"/>
          <w:sz w:val="24"/>
          <w:szCs w:val="24"/>
        </w:rPr>
        <w:t xml:space="preserve">By the Middle </w:t>
      </w:r>
      <w:proofErr w:type="gramStart"/>
      <w:r w:rsidR="00310D14">
        <w:rPr>
          <w:rFonts w:ascii="Times New Roman" w:hAnsi="Times New Roman" w:cs="Times New Roman"/>
          <w:sz w:val="24"/>
          <w:szCs w:val="24"/>
        </w:rPr>
        <w:t>Ages</w:t>
      </w:r>
      <w:proofErr w:type="gramEnd"/>
      <w:r w:rsidR="00310D14">
        <w:rPr>
          <w:rFonts w:ascii="Times New Roman" w:hAnsi="Times New Roman" w:cs="Times New Roman"/>
          <w:sz w:val="24"/>
          <w:szCs w:val="24"/>
        </w:rPr>
        <w:t xml:space="preserve"> </w:t>
      </w:r>
      <w:r w:rsidR="002C01DE">
        <w:rPr>
          <w:rFonts w:ascii="Times New Roman" w:hAnsi="Times New Roman" w:cs="Times New Roman"/>
          <w:sz w:val="24"/>
          <w:szCs w:val="24"/>
        </w:rPr>
        <w:t xml:space="preserve">the diaconate was relegated to a </w:t>
      </w:r>
      <w:r w:rsidR="003F7D56">
        <w:rPr>
          <w:rFonts w:ascii="Times New Roman" w:hAnsi="Times New Roman" w:cs="Times New Roman"/>
          <w:sz w:val="24"/>
          <w:szCs w:val="24"/>
        </w:rPr>
        <w:t>brief</w:t>
      </w:r>
      <w:r w:rsidR="0075416C">
        <w:rPr>
          <w:rFonts w:ascii="Times New Roman" w:hAnsi="Times New Roman" w:cs="Times New Roman"/>
          <w:sz w:val="24"/>
          <w:szCs w:val="24"/>
        </w:rPr>
        <w:t>,</w:t>
      </w:r>
      <w:r w:rsidR="003F7D56">
        <w:rPr>
          <w:rFonts w:ascii="Times New Roman" w:hAnsi="Times New Roman" w:cs="Times New Roman"/>
          <w:sz w:val="24"/>
          <w:szCs w:val="24"/>
        </w:rPr>
        <w:t xml:space="preserve"> </w:t>
      </w:r>
      <w:r w:rsidR="002C01DE">
        <w:rPr>
          <w:rFonts w:ascii="Times New Roman" w:hAnsi="Times New Roman" w:cs="Times New Roman"/>
          <w:sz w:val="24"/>
          <w:szCs w:val="24"/>
        </w:rPr>
        <w:t>pro-forma interval</w:t>
      </w:r>
      <w:r w:rsidR="00310D14">
        <w:rPr>
          <w:rFonts w:ascii="Times New Roman" w:hAnsi="Times New Roman" w:cs="Times New Roman"/>
          <w:sz w:val="24"/>
          <w:szCs w:val="24"/>
        </w:rPr>
        <w:t xml:space="preserve"> </w:t>
      </w:r>
      <w:r w:rsidR="002C01DE">
        <w:rPr>
          <w:rFonts w:ascii="Times New Roman" w:hAnsi="Times New Roman" w:cs="Times New Roman"/>
          <w:sz w:val="24"/>
          <w:szCs w:val="24"/>
        </w:rPr>
        <w:t>on t</w:t>
      </w:r>
      <w:r w:rsidR="00C51A7D">
        <w:rPr>
          <w:rFonts w:ascii="Times New Roman" w:hAnsi="Times New Roman" w:cs="Times New Roman"/>
          <w:sz w:val="24"/>
          <w:szCs w:val="24"/>
        </w:rPr>
        <w:t>he way to sacerdotal ordination – an “inferior office,” to quot</w:t>
      </w:r>
      <w:r w:rsidR="00776550">
        <w:rPr>
          <w:rFonts w:ascii="Times New Roman" w:hAnsi="Times New Roman" w:cs="Times New Roman"/>
          <w:sz w:val="24"/>
          <w:szCs w:val="24"/>
        </w:rPr>
        <w:t xml:space="preserve">e the title of a </w:t>
      </w:r>
      <w:r w:rsidR="00C248ED">
        <w:rPr>
          <w:rFonts w:ascii="Times New Roman" w:hAnsi="Times New Roman" w:cs="Times New Roman"/>
          <w:sz w:val="24"/>
          <w:szCs w:val="24"/>
        </w:rPr>
        <w:t xml:space="preserve">fascinating </w:t>
      </w:r>
      <w:r w:rsidR="00776550">
        <w:rPr>
          <w:rFonts w:ascii="Times New Roman" w:hAnsi="Times New Roman" w:cs="Times New Roman"/>
          <w:sz w:val="24"/>
          <w:szCs w:val="24"/>
        </w:rPr>
        <w:t>2015 book by British</w:t>
      </w:r>
      <w:r w:rsidR="00C51A7D">
        <w:rPr>
          <w:rFonts w:ascii="Times New Roman" w:hAnsi="Times New Roman" w:cs="Times New Roman"/>
          <w:sz w:val="24"/>
          <w:szCs w:val="24"/>
        </w:rPr>
        <w:t xml:space="preserve"> historian Francis Young.</w:t>
      </w:r>
    </w:p>
    <w:p w14:paraId="27DF0746" w14:textId="77777777" w:rsidR="00310D14" w:rsidRDefault="00310D14" w:rsidP="003653BD">
      <w:pPr>
        <w:spacing w:after="0"/>
        <w:rPr>
          <w:rFonts w:ascii="Times New Roman" w:hAnsi="Times New Roman" w:cs="Times New Roman"/>
          <w:sz w:val="24"/>
          <w:szCs w:val="24"/>
        </w:rPr>
      </w:pPr>
    </w:p>
    <w:p w14:paraId="3226DDB3" w14:textId="77777777" w:rsidR="00E31330" w:rsidRDefault="00310D14" w:rsidP="00310D14">
      <w:pPr>
        <w:spacing w:after="0"/>
        <w:rPr>
          <w:rFonts w:ascii="Times New Roman" w:hAnsi="Times New Roman" w:cs="Times New Roman"/>
          <w:sz w:val="24"/>
          <w:szCs w:val="24"/>
          <w:lang w:val="en-GB"/>
        </w:rPr>
      </w:pPr>
      <w:r>
        <w:rPr>
          <w:rFonts w:ascii="Times New Roman" w:hAnsi="Times New Roman" w:cs="Times New Roman"/>
          <w:sz w:val="24"/>
          <w:szCs w:val="24"/>
        </w:rPr>
        <w:t>T</w:t>
      </w:r>
      <w:r w:rsidR="00BE7677">
        <w:rPr>
          <w:rFonts w:ascii="Times New Roman" w:hAnsi="Times New Roman" w:cs="Times New Roman"/>
          <w:sz w:val="24"/>
          <w:szCs w:val="24"/>
        </w:rPr>
        <w:t>his was comp</w:t>
      </w:r>
      <w:r w:rsidR="00E31330">
        <w:rPr>
          <w:rFonts w:ascii="Times New Roman" w:hAnsi="Times New Roman" w:cs="Times New Roman"/>
          <w:sz w:val="24"/>
          <w:szCs w:val="24"/>
        </w:rPr>
        <w:t>ou</w:t>
      </w:r>
      <w:r w:rsidR="00BE7677">
        <w:rPr>
          <w:rFonts w:ascii="Times New Roman" w:hAnsi="Times New Roman" w:cs="Times New Roman"/>
          <w:sz w:val="24"/>
          <w:szCs w:val="24"/>
        </w:rPr>
        <w:t>nded by</w:t>
      </w:r>
      <w:r w:rsidR="00E31330">
        <w:rPr>
          <w:rFonts w:ascii="Times New Roman" w:hAnsi="Times New Roman" w:cs="Times New Roman"/>
          <w:sz w:val="24"/>
          <w:szCs w:val="24"/>
        </w:rPr>
        <w:t xml:space="preserve"> </w:t>
      </w:r>
      <w:r w:rsidR="001E4D49">
        <w:rPr>
          <w:rFonts w:ascii="Times New Roman" w:hAnsi="Times New Roman" w:cs="Times New Roman"/>
          <w:sz w:val="24"/>
          <w:szCs w:val="24"/>
        </w:rPr>
        <w:t xml:space="preserve">the </w:t>
      </w:r>
      <w:r w:rsidR="00E31330">
        <w:rPr>
          <w:rFonts w:ascii="Times New Roman" w:hAnsi="Times New Roman" w:cs="Times New Roman"/>
          <w:sz w:val="24"/>
          <w:szCs w:val="24"/>
        </w:rPr>
        <w:t xml:space="preserve">subsequent, retrospective interpretation of sequential ordination as </w:t>
      </w:r>
      <w:r w:rsidR="00E31330" w:rsidRPr="00E31330">
        <w:rPr>
          <w:rFonts w:ascii="Times New Roman" w:hAnsi="Times New Roman" w:cs="Times New Roman"/>
          <w:i/>
          <w:sz w:val="24"/>
          <w:szCs w:val="24"/>
        </w:rPr>
        <w:t>cumulative</w:t>
      </w:r>
      <w:r w:rsidR="007F700A">
        <w:rPr>
          <w:rFonts w:ascii="Times New Roman" w:hAnsi="Times New Roman" w:cs="Times New Roman"/>
          <w:sz w:val="24"/>
          <w:szCs w:val="24"/>
        </w:rPr>
        <w:t xml:space="preserve"> ordination –</w:t>
      </w:r>
      <w:r w:rsidR="00E31330">
        <w:rPr>
          <w:rFonts w:ascii="Times New Roman" w:hAnsi="Times New Roman" w:cs="Times New Roman"/>
          <w:sz w:val="24"/>
          <w:szCs w:val="24"/>
        </w:rPr>
        <w:t xml:space="preserve"> the theory that each of the </w:t>
      </w:r>
      <w:r w:rsidR="007F700A">
        <w:rPr>
          <w:rFonts w:ascii="Times New Roman" w:hAnsi="Times New Roman" w:cs="Times New Roman"/>
          <w:sz w:val="24"/>
          <w:szCs w:val="24"/>
        </w:rPr>
        <w:t xml:space="preserve">“superior” </w:t>
      </w:r>
      <w:r w:rsidR="00E31330">
        <w:rPr>
          <w:rFonts w:ascii="Times New Roman" w:hAnsi="Times New Roman" w:cs="Times New Roman"/>
          <w:sz w:val="24"/>
          <w:szCs w:val="24"/>
        </w:rPr>
        <w:t xml:space="preserve">orders incorporates the others within it, so that a priest is also a deacon and a bishop is also a priest and a deacon.  We are now far from the “full and equal order” </w:t>
      </w:r>
      <w:r w:rsidR="00C248ED">
        <w:rPr>
          <w:rFonts w:ascii="Times New Roman" w:hAnsi="Times New Roman" w:cs="Times New Roman"/>
          <w:sz w:val="24"/>
          <w:szCs w:val="24"/>
        </w:rPr>
        <w:t>discussed by Dr. Crain</w:t>
      </w:r>
      <w:r w:rsidR="00E31330">
        <w:rPr>
          <w:rFonts w:ascii="Times New Roman" w:hAnsi="Times New Roman" w:cs="Times New Roman"/>
          <w:sz w:val="24"/>
          <w:szCs w:val="24"/>
        </w:rPr>
        <w:t xml:space="preserve">.  I was delighted to hear her say that the United Methodist Church </w:t>
      </w:r>
      <w:r w:rsidR="00FD0EC7">
        <w:rPr>
          <w:rFonts w:ascii="Times New Roman" w:hAnsi="Times New Roman" w:cs="Times New Roman"/>
          <w:sz w:val="24"/>
          <w:szCs w:val="24"/>
        </w:rPr>
        <w:t xml:space="preserve">has </w:t>
      </w:r>
      <w:r w:rsidR="00E31330">
        <w:rPr>
          <w:rFonts w:ascii="Times New Roman" w:hAnsi="Times New Roman" w:cs="Times New Roman"/>
          <w:sz w:val="24"/>
          <w:szCs w:val="24"/>
        </w:rPr>
        <w:t>abolished the transitional dia</w:t>
      </w:r>
      <w:r w:rsidR="00FD0EC7">
        <w:rPr>
          <w:rFonts w:ascii="Times New Roman" w:hAnsi="Times New Roman" w:cs="Times New Roman"/>
          <w:sz w:val="24"/>
          <w:szCs w:val="24"/>
        </w:rPr>
        <w:t>conate</w:t>
      </w:r>
      <w:r w:rsidR="00C51A7D">
        <w:rPr>
          <w:rFonts w:ascii="Times New Roman" w:hAnsi="Times New Roman" w:cs="Times New Roman"/>
          <w:sz w:val="24"/>
          <w:szCs w:val="24"/>
        </w:rPr>
        <w:t xml:space="preserve"> – th</w:t>
      </w:r>
      <w:r w:rsidR="00DC4475">
        <w:rPr>
          <w:rFonts w:ascii="Times New Roman" w:hAnsi="Times New Roman" w:cs="Times New Roman"/>
          <w:sz w:val="24"/>
          <w:szCs w:val="24"/>
        </w:rPr>
        <w:t xml:space="preserve">at’s </w:t>
      </w:r>
      <w:r w:rsidR="00C248ED">
        <w:rPr>
          <w:rFonts w:ascii="Times New Roman" w:hAnsi="Times New Roman" w:cs="Times New Roman"/>
          <w:sz w:val="24"/>
          <w:szCs w:val="24"/>
        </w:rPr>
        <w:t xml:space="preserve">exactly </w:t>
      </w:r>
      <w:r w:rsidR="003374AB">
        <w:rPr>
          <w:rFonts w:ascii="Times New Roman" w:hAnsi="Times New Roman" w:cs="Times New Roman"/>
          <w:sz w:val="24"/>
          <w:szCs w:val="24"/>
        </w:rPr>
        <w:t>what I’</w:t>
      </w:r>
      <w:r w:rsidR="00DC4475">
        <w:rPr>
          <w:rFonts w:ascii="Times New Roman" w:hAnsi="Times New Roman" w:cs="Times New Roman"/>
          <w:sz w:val="24"/>
          <w:szCs w:val="24"/>
        </w:rPr>
        <w:t>m calli</w:t>
      </w:r>
      <w:r w:rsidR="0075416C">
        <w:rPr>
          <w:rFonts w:ascii="Times New Roman" w:hAnsi="Times New Roman" w:cs="Times New Roman"/>
          <w:sz w:val="24"/>
          <w:szCs w:val="24"/>
        </w:rPr>
        <w:t>ng for</w:t>
      </w:r>
      <w:r>
        <w:rPr>
          <w:rFonts w:ascii="Times New Roman" w:hAnsi="Times New Roman" w:cs="Times New Roman"/>
          <w:sz w:val="24"/>
          <w:szCs w:val="24"/>
        </w:rPr>
        <w:t xml:space="preserve"> too</w:t>
      </w:r>
      <w:r w:rsidR="00C51A7D">
        <w:rPr>
          <w:rFonts w:ascii="Times New Roman" w:hAnsi="Times New Roman" w:cs="Times New Roman"/>
          <w:sz w:val="24"/>
          <w:szCs w:val="24"/>
        </w:rPr>
        <w:t xml:space="preserve">! </w:t>
      </w:r>
      <w:r w:rsidR="00DC4475">
        <w:rPr>
          <w:rFonts w:ascii="Times New Roman" w:hAnsi="Times New Roman" w:cs="Times New Roman"/>
          <w:sz w:val="24"/>
          <w:szCs w:val="24"/>
        </w:rPr>
        <w:t xml:space="preserve"> </w:t>
      </w:r>
      <w:r w:rsidR="008A52BA">
        <w:rPr>
          <w:rFonts w:ascii="Times New Roman" w:hAnsi="Times New Roman" w:cs="Times New Roman"/>
          <w:sz w:val="24"/>
          <w:szCs w:val="24"/>
        </w:rPr>
        <w:t>As far as I know, the Luthera</w:t>
      </w:r>
      <w:r w:rsidR="003F7D56">
        <w:rPr>
          <w:rFonts w:ascii="Times New Roman" w:hAnsi="Times New Roman" w:cs="Times New Roman"/>
          <w:sz w:val="24"/>
          <w:szCs w:val="24"/>
        </w:rPr>
        <w:t>n Churches do not have a transitional diaconate</w:t>
      </w:r>
      <w:r w:rsidR="008A52BA">
        <w:rPr>
          <w:rFonts w:ascii="Times New Roman" w:hAnsi="Times New Roman" w:cs="Times New Roman"/>
          <w:sz w:val="24"/>
          <w:szCs w:val="24"/>
        </w:rPr>
        <w:t xml:space="preserve">.  </w:t>
      </w:r>
      <w:proofErr w:type="gramStart"/>
      <w:r w:rsidR="008A52BA">
        <w:rPr>
          <w:rFonts w:ascii="Times New Roman" w:hAnsi="Times New Roman" w:cs="Times New Roman"/>
          <w:sz w:val="24"/>
          <w:szCs w:val="24"/>
        </w:rPr>
        <w:t>So</w:t>
      </w:r>
      <w:proofErr w:type="gramEnd"/>
      <w:r w:rsidR="008A52BA">
        <w:rPr>
          <w:rFonts w:ascii="Times New Roman" w:hAnsi="Times New Roman" w:cs="Times New Roman"/>
          <w:sz w:val="24"/>
          <w:szCs w:val="24"/>
        </w:rPr>
        <w:t xml:space="preserve"> our Methodist and Lutheran participa</w:t>
      </w:r>
      <w:r w:rsidR="007F700A">
        <w:rPr>
          <w:rFonts w:ascii="Times New Roman" w:hAnsi="Times New Roman" w:cs="Times New Roman"/>
          <w:sz w:val="24"/>
          <w:szCs w:val="24"/>
        </w:rPr>
        <w:t xml:space="preserve">nts may </w:t>
      </w:r>
      <w:r w:rsidR="008A52BA">
        <w:rPr>
          <w:rFonts w:ascii="Times New Roman" w:hAnsi="Times New Roman" w:cs="Times New Roman"/>
          <w:sz w:val="24"/>
          <w:szCs w:val="24"/>
        </w:rPr>
        <w:t xml:space="preserve">say, “what’s the big deal?”  Well, </w:t>
      </w:r>
      <w:r w:rsidR="008A52BA">
        <w:rPr>
          <w:rFonts w:ascii="Times New Roman" w:hAnsi="Times New Roman" w:cs="Times New Roman"/>
          <w:sz w:val="24"/>
          <w:szCs w:val="24"/>
          <w:lang w:val="en-GB"/>
        </w:rPr>
        <w:t>think again of the numerical importanc</w:t>
      </w:r>
      <w:r w:rsidR="001E4D49">
        <w:rPr>
          <w:rFonts w:ascii="Times New Roman" w:hAnsi="Times New Roman" w:cs="Times New Roman"/>
          <w:sz w:val="24"/>
          <w:szCs w:val="24"/>
          <w:lang w:val="en-GB"/>
        </w:rPr>
        <w:t xml:space="preserve">e of the historic episcopal </w:t>
      </w:r>
      <w:r w:rsidR="008A52BA">
        <w:rPr>
          <w:rFonts w:ascii="Times New Roman" w:hAnsi="Times New Roman" w:cs="Times New Roman"/>
          <w:sz w:val="24"/>
          <w:szCs w:val="24"/>
          <w:lang w:val="en-GB"/>
        </w:rPr>
        <w:t>Churches.</w:t>
      </w:r>
    </w:p>
    <w:p w14:paraId="1813EAA1" w14:textId="77777777" w:rsidR="003F7D56" w:rsidRDefault="003F7D56" w:rsidP="00310D14">
      <w:pPr>
        <w:spacing w:after="0"/>
        <w:rPr>
          <w:rFonts w:ascii="Times New Roman" w:hAnsi="Times New Roman" w:cs="Times New Roman"/>
          <w:sz w:val="24"/>
          <w:szCs w:val="24"/>
          <w:lang w:val="en-GB"/>
        </w:rPr>
      </w:pPr>
    </w:p>
    <w:p w14:paraId="4F1CEAB8" w14:textId="77777777" w:rsidR="00FD0EC7" w:rsidRDefault="00DC4475" w:rsidP="003653BD">
      <w:pPr>
        <w:spacing w:after="0"/>
        <w:rPr>
          <w:rFonts w:ascii="Times New Roman" w:hAnsi="Times New Roman" w:cs="Times New Roman"/>
          <w:sz w:val="24"/>
          <w:szCs w:val="24"/>
          <w:lang w:val="en-GB"/>
        </w:rPr>
      </w:pPr>
      <w:r>
        <w:rPr>
          <w:rFonts w:ascii="Times New Roman" w:hAnsi="Times New Roman" w:cs="Times New Roman"/>
          <w:sz w:val="24"/>
          <w:szCs w:val="24"/>
          <w:lang w:val="en-GB"/>
        </w:rPr>
        <w:t>Sequential and c</w:t>
      </w:r>
      <w:r w:rsidR="00D03A35">
        <w:rPr>
          <w:rFonts w:ascii="Times New Roman" w:hAnsi="Times New Roman" w:cs="Times New Roman"/>
          <w:sz w:val="24"/>
          <w:szCs w:val="24"/>
          <w:lang w:val="en-GB"/>
        </w:rPr>
        <w:t xml:space="preserve">umulative ordination </w:t>
      </w:r>
      <w:r w:rsidR="00310D14">
        <w:rPr>
          <w:rFonts w:ascii="Times New Roman" w:hAnsi="Times New Roman" w:cs="Times New Roman"/>
          <w:sz w:val="24"/>
          <w:szCs w:val="24"/>
          <w:lang w:val="en-GB"/>
        </w:rPr>
        <w:t xml:space="preserve">are </w:t>
      </w:r>
      <w:r w:rsidR="00D03A35">
        <w:rPr>
          <w:rFonts w:ascii="Times New Roman" w:hAnsi="Times New Roman" w:cs="Times New Roman"/>
          <w:sz w:val="24"/>
          <w:szCs w:val="24"/>
          <w:lang w:val="en-GB"/>
        </w:rPr>
        <w:t>most strongly defended in the Vatican and</w:t>
      </w:r>
      <w:r w:rsidR="007F700A">
        <w:rPr>
          <w:rFonts w:ascii="Times New Roman" w:hAnsi="Times New Roman" w:cs="Times New Roman"/>
          <w:sz w:val="24"/>
          <w:szCs w:val="24"/>
          <w:lang w:val="en-GB"/>
        </w:rPr>
        <w:t>,</w:t>
      </w:r>
      <w:r w:rsidR="00653465">
        <w:rPr>
          <w:rFonts w:ascii="Times New Roman" w:hAnsi="Times New Roman" w:cs="Times New Roman"/>
          <w:sz w:val="24"/>
          <w:szCs w:val="24"/>
          <w:lang w:val="en-GB"/>
        </w:rPr>
        <w:t xml:space="preserve"> curiously</w:t>
      </w:r>
      <w:r w:rsidR="00D03A35">
        <w:rPr>
          <w:rFonts w:ascii="Times New Roman" w:hAnsi="Times New Roman" w:cs="Times New Roman"/>
          <w:sz w:val="24"/>
          <w:szCs w:val="24"/>
          <w:lang w:val="en-GB"/>
        </w:rPr>
        <w:t xml:space="preserve">… </w:t>
      </w:r>
      <w:r w:rsidR="007F700A">
        <w:rPr>
          <w:rFonts w:ascii="Times New Roman" w:hAnsi="Times New Roman" w:cs="Times New Roman"/>
          <w:sz w:val="24"/>
          <w:szCs w:val="24"/>
          <w:lang w:val="en-GB"/>
        </w:rPr>
        <w:t xml:space="preserve">in </w:t>
      </w:r>
      <w:r w:rsidR="00D03A35">
        <w:rPr>
          <w:rFonts w:ascii="Times New Roman" w:hAnsi="Times New Roman" w:cs="Times New Roman"/>
          <w:sz w:val="24"/>
          <w:szCs w:val="24"/>
          <w:lang w:val="en-GB"/>
        </w:rPr>
        <w:t xml:space="preserve">the Church of England. </w:t>
      </w:r>
      <w:r w:rsidR="00AB0652">
        <w:rPr>
          <w:rFonts w:ascii="Times New Roman" w:hAnsi="Times New Roman" w:cs="Times New Roman"/>
          <w:sz w:val="24"/>
          <w:szCs w:val="24"/>
          <w:lang w:val="en-GB"/>
        </w:rPr>
        <w:t>The justi</w:t>
      </w:r>
      <w:r w:rsidR="00310D14">
        <w:rPr>
          <w:rFonts w:ascii="Times New Roman" w:hAnsi="Times New Roman" w:cs="Times New Roman"/>
          <w:sz w:val="24"/>
          <w:szCs w:val="24"/>
          <w:lang w:val="en-GB"/>
        </w:rPr>
        <w:t>fi</w:t>
      </w:r>
      <w:r w:rsidR="00AB0652">
        <w:rPr>
          <w:rFonts w:ascii="Times New Roman" w:hAnsi="Times New Roman" w:cs="Times New Roman"/>
          <w:sz w:val="24"/>
          <w:szCs w:val="24"/>
          <w:lang w:val="en-GB"/>
        </w:rPr>
        <w:t>c</w:t>
      </w:r>
      <w:r w:rsidR="00310D14">
        <w:rPr>
          <w:rFonts w:ascii="Times New Roman" w:hAnsi="Times New Roman" w:cs="Times New Roman"/>
          <w:sz w:val="24"/>
          <w:szCs w:val="24"/>
          <w:lang w:val="en-GB"/>
        </w:rPr>
        <w:t>a</w:t>
      </w:r>
      <w:r w:rsidR="00AB0652">
        <w:rPr>
          <w:rFonts w:ascii="Times New Roman" w:hAnsi="Times New Roman" w:cs="Times New Roman"/>
          <w:sz w:val="24"/>
          <w:szCs w:val="24"/>
          <w:lang w:val="en-GB"/>
        </w:rPr>
        <w:t>tion for</w:t>
      </w:r>
      <w:r>
        <w:rPr>
          <w:rFonts w:ascii="Times New Roman" w:hAnsi="Times New Roman" w:cs="Times New Roman"/>
          <w:sz w:val="24"/>
          <w:szCs w:val="24"/>
          <w:lang w:val="en-GB"/>
        </w:rPr>
        <w:t xml:space="preserve"> sequential ordination </w:t>
      </w:r>
      <w:r w:rsidR="00FD0EC7">
        <w:rPr>
          <w:rFonts w:ascii="Times New Roman" w:hAnsi="Times New Roman" w:cs="Times New Roman"/>
          <w:sz w:val="24"/>
          <w:szCs w:val="24"/>
          <w:lang w:val="en-GB"/>
        </w:rPr>
        <w:t xml:space="preserve">is that priests have to spend some time in the diaconate to learn </w:t>
      </w:r>
      <w:r>
        <w:rPr>
          <w:rFonts w:ascii="Times New Roman" w:hAnsi="Times New Roman" w:cs="Times New Roman"/>
          <w:i/>
          <w:sz w:val="24"/>
          <w:szCs w:val="24"/>
          <w:lang w:val="en-GB"/>
        </w:rPr>
        <w:t>diako</w:t>
      </w:r>
      <w:r w:rsidR="00FD0EC7" w:rsidRPr="00FD0EC7">
        <w:rPr>
          <w:rFonts w:ascii="Times New Roman" w:hAnsi="Times New Roman" w:cs="Times New Roman"/>
          <w:i/>
          <w:sz w:val="24"/>
          <w:szCs w:val="24"/>
          <w:lang w:val="en-GB"/>
        </w:rPr>
        <w:t>nia</w:t>
      </w:r>
      <w:r w:rsidR="00FD0EC7">
        <w:rPr>
          <w:rFonts w:ascii="Times New Roman" w:hAnsi="Times New Roman" w:cs="Times New Roman"/>
          <w:sz w:val="24"/>
          <w:szCs w:val="24"/>
          <w:lang w:val="en-GB"/>
        </w:rPr>
        <w:t>.</w:t>
      </w:r>
      <w:r>
        <w:rPr>
          <w:rFonts w:ascii="Times New Roman" w:hAnsi="Times New Roman" w:cs="Times New Roman"/>
          <w:sz w:val="24"/>
          <w:szCs w:val="24"/>
          <w:lang w:val="en-GB"/>
        </w:rPr>
        <w:t xml:space="preserve">  I don’t buy this argument.  For one thing, you’re not going to magically acquire </w:t>
      </w:r>
      <w:r w:rsidRPr="00DC4475">
        <w:rPr>
          <w:rFonts w:ascii="Times New Roman" w:hAnsi="Times New Roman" w:cs="Times New Roman"/>
          <w:i/>
          <w:sz w:val="24"/>
          <w:szCs w:val="24"/>
          <w:lang w:val="en-GB"/>
        </w:rPr>
        <w:t>diakonia</w:t>
      </w:r>
      <w:r>
        <w:rPr>
          <w:rFonts w:ascii="Times New Roman" w:hAnsi="Times New Roman" w:cs="Times New Roman"/>
          <w:sz w:val="24"/>
          <w:szCs w:val="24"/>
          <w:lang w:val="en-GB"/>
        </w:rPr>
        <w:t xml:space="preserve"> by being a deacon for a year. For another, </w:t>
      </w:r>
      <w:r w:rsidRPr="00DC4475">
        <w:rPr>
          <w:rFonts w:ascii="Times New Roman" w:hAnsi="Times New Roman" w:cs="Times New Roman"/>
          <w:i/>
          <w:sz w:val="24"/>
          <w:szCs w:val="24"/>
          <w:lang w:val="en-GB"/>
        </w:rPr>
        <w:t>all Christians are called to diakonia through their baptism</w:t>
      </w:r>
      <w:r>
        <w:rPr>
          <w:rFonts w:ascii="Times New Roman" w:hAnsi="Times New Roman" w:cs="Times New Roman"/>
          <w:sz w:val="24"/>
          <w:szCs w:val="24"/>
          <w:lang w:val="en-GB"/>
        </w:rPr>
        <w:t>.  Deacons exemplify and focus on this particular dimension of the baptized community.</w:t>
      </w:r>
    </w:p>
    <w:p w14:paraId="23657295" w14:textId="77777777" w:rsidR="00310D14" w:rsidRPr="00FD0EC7" w:rsidRDefault="007F37D5" w:rsidP="00310D14">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“cumulative” </w:t>
      </w:r>
      <w:r w:rsidR="00DC4475">
        <w:rPr>
          <w:rFonts w:ascii="Times New Roman" w:hAnsi="Times New Roman" w:cs="Times New Roman"/>
          <w:sz w:val="24"/>
          <w:szCs w:val="24"/>
          <w:lang w:val="en-GB"/>
        </w:rPr>
        <w:t>argument is</w:t>
      </w:r>
      <w:r w:rsidR="00C51A7D">
        <w:rPr>
          <w:rFonts w:ascii="Times New Roman" w:hAnsi="Times New Roman" w:cs="Times New Roman"/>
          <w:sz w:val="24"/>
          <w:szCs w:val="24"/>
          <w:lang w:val="en-GB"/>
        </w:rPr>
        <w:t xml:space="preserve"> </w:t>
      </w:r>
      <w:r w:rsidR="00DC4475">
        <w:rPr>
          <w:rFonts w:ascii="Times New Roman" w:hAnsi="Times New Roman" w:cs="Times New Roman"/>
          <w:sz w:val="24"/>
          <w:szCs w:val="24"/>
          <w:lang w:val="en-GB"/>
        </w:rPr>
        <w:t>that</w:t>
      </w:r>
      <w:r>
        <w:rPr>
          <w:rFonts w:ascii="Times New Roman" w:hAnsi="Times New Roman" w:cs="Times New Roman"/>
          <w:sz w:val="24"/>
          <w:szCs w:val="24"/>
          <w:lang w:val="en-GB"/>
        </w:rPr>
        <w:t xml:space="preserve"> the diaconate in an integral part of the other two orders.</w:t>
      </w:r>
      <w:r w:rsidR="00310D14">
        <w:rPr>
          <w:rFonts w:ascii="Times New Roman" w:hAnsi="Times New Roman" w:cs="Times New Roman"/>
          <w:sz w:val="24"/>
          <w:szCs w:val="24"/>
          <w:lang w:val="en-GB"/>
        </w:rPr>
        <w:t xml:space="preserve"> </w:t>
      </w:r>
      <w:r w:rsidR="00AB0652">
        <w:rPr>
          <w:rFonts w:ascii="Times New Roman" w:hAnsi="Times New Roman" w:cs="Times New Roman"/>
          <w:sz w:val="24"/>
          <w:szCs w:val="24"/>
          <w:lang w:val="en-GB"/>
        </w:rPr>
        <w:t xml:space="preserve"> </w:t>
      </w:r>
      <w:r w:rsidR="00310D14">
        <w:rPr>
          <w:rFonts w:ascii="Times New Roman" w:hAnsi="Times New Roman" w:cs="Times New Roman"/>
          <w:sz w:val="24"/>
          <w:szCs w:val="24"/>
          <w:lang w:val="en-GB"/>
        </w:rPr>
        <w:t>Even Church of England theologian Paul Avis, who is very pro-deacon, supports t</w:t>
      </w:r>
      <w:r w:rsidR="003F7D56">
        <w:rPr>
          <w:rFonts w:ascii="Times New Roman" w:hAnsi="Times New Roman" w:cs="Times New Roman"/>
          <w:sz w:val="24"/>
          <w:szCs w:val="24"/>
          <w:lang w:val="en-GB"/>
        </w:rPr>
        <w:t>his</w:t>
      </w:r>
      <w:r w:rsidR="00310D14">
        <w:rPr>
          <w:rFonts w:ascii="Times New Roman" w:hAnsi="Times New Roman" w:cs="Times New Roman"/>
          <w:sz w:val="24"/>
          <w:szCs w:val="24"/>
          <w:lang w:val="en-GB"/>
        </w:rPr>
        <w:t xml:space="preserve">: </w:t>
      </w:r>
      <w:r w:rsidR="00310D14" w:rsidRPr="00FD0EC7">
        <w:rPr>
          <w:rFonts w:ascii="Times New Roman" w:hAnsi="Times New Roman" w:cs="Times New Roman"/>
          <w:color w:val="000000"/>
          <w:sz w:val="24"/>
          <w:szCs w:val="24"/>
        </w:rPr>
        <w:t xml:space="preserve"> </w:t>
      </w:r>
      <w:r w:rsidR="00310D14">
        <w:rPr>
          <w:rFonts w:ascii="Times New Roman" w:hAnsi="Times New Roman" w:cs="Times New Roman"/>
          <w:color w:val="000000"/>
          <w:sz w:val="24"/>
          <w:szCs w:val="24"/>
        </w:rPr>
        <w:t>“</w:t>
      </w:r>
      <w:r w:rsidR="00310D14" w:rsidRPr="00FD0EC7">
        <w:rPr>
          <w:rFonts w:ascii="Times New Roman" w:hAnsi="Times New Roman" w:cs="Times New Roman"/>
          <w:color w:val="000000"/>
          <w:sz w:val="24"/>
          <w:szCs w:val="24"/>
        </w:rPr>
        <w:t xml:space="preserve">Any further ordination can only be built on </w:t>
      </w:r>
      <w:r w:rsidR="003F7D56">
        <w:rPr>
          <w:rFonts w:ascii="Times New Roman" w:hAnsi="Times New Roman" w:cs="Times New Roman"/>
          <w:color w:val="000000"/>
          <w:sz w:val="24"/>
          <w:szCs w:val="24"/>
        </w:rPr>
        <w:t>the foundation of the diaconate,</w:t>
      </w:r>
      <w:r w:rsidR="00310D14">
        <w:rPr>
          <w:rFonts w:ascii="Times New Roman" w:hAnsi="Times New Roman" w:cs="Times New Roman"/>
          <w:color w:val="000000"/>
          <w:sz w:val="24"/>
          <w:szCs w:val="24"/>
        </w:rPr>
        <w:t xml:space="preserve">” </w:t>
      </w:r>
      <w:r w:rsidR="003F7D56">
        <w:rPr>
          <w:rFonts w:ascii="Times New Roman" w:hAnsi="Times New Roman" w:cs="Times New Roman"/>
          <w:color w:val="000000"/>
          <w:sz w:val="24"/>
          <w:szCs w:val="24"/>
        </w:rPr>
        <w:t xml:space="preserve">he says. </w:t>
      </w:r>
      <w:r w:rsidR="00310D14">
        <w:rPr>
          <w:rFonts w:ascii="Times New Roman" w:hAnsi="Times New Roman" w:cs="Times New Roman"/>
          <w:color w:val="000000"/>
          <w:sz w:val="24"/>
          <w:szCs w:val="24"/>
        </w:rPr>
        <w:t xml:space="preserve"> </w:t>
      </w:r>
      <w:r w:rsidR="00310D14" w:rsidRPr="00FD0EC7">
        <w:rPr>
          <w:rFonts w:ascii="Times New Roman" w:hAnsi="Times New Roman" w:cs="Times New Roman"/>
          <w:color w:val="000000"/>
          <w:sz w:val="24"/>
          <w:szCs w:val="24"/>
        </w:rPr>
        <w:t>His</w:t>
      </w:r>
      <w:r w:rsidR="00310D14" w:rsidRPr="00FD0EC7">
        <w:rPr>
          <w:rFonts w:ascii="Times New Roman" w:hAnsi="Times New Roman" w:cs="Times New Roman"/>
          <w:sz w:val="24"/>
          <w:szCs w:val="24"/>
        </w:rPr>
        <w:t xml:space="preserve"> case is based on the “new hermeneutic of </w:t>
      </w:r>
      <w:r w:rsidR="00310D14" w:rsidRPr="00FD0EC7">
        <w:rPr>
          <w:rFonts w:ascii="Times New Roman" w:hAnsi="Times New Roman" w:cs="Times New Roman"/>
          <w:i/>
          <w:iCs/>
          <w:sz w:val="24"/>
          <w:szCs w:val="24"/>
        </w:rPr>
        <w:t>diakonia</w:t>
      </w:r>
      <w:r w:rsidR="00310D14">
        <w:rPr>
          <w:rFonts w:ascii="Times New Roman" w:hAnsi="Times New Roman" w:cs="Times New Roman"/>
          <w:sz w:val="24"/>
          <w:szCs w:val="24"/>
        </w:rPr>
        <w:t xml:space="preserve"> as a divine commission […] </w:t>
      </w:r>
      <w:r w:rsidR="00310D14" w:rsidRPr="00FD0EC7">
        <w:rPr>
          <w:rFonts w:ascii="Times New Roman" w:hAnsi="Times New Roman" w:cs="Times New Roman"/>
          <w:sz w:val="24"/>
          <w:szCs w:val="24"/>
        </w:rPr>
        <w:t xml:space="preserve">of the </w:t>
      </w:r>
      <w:proofErr w:type="spellStart"/>
      <w:r w:rsidR="00310D14" w:rsidRPr="00FD0EC7">
        <w:rPr>
          <w:rFonts w:ascii="Times New Roman" w:hAnsi="Times New Roman" w:cs="Times New Roman"/>
          <w:i/>
          <w:iCs/>
          <w:sz w:val="24"/>
          <w:szCs w:val="24"/>
        </w:rPr>
        <w:t>tria</w:t>
      </w:r>
      <w:proofErr w:type="spellEnd"/>
      <w:r w:rsidR="00310D14" w:rsidRPr="00FD0EC7">
        <w:rPr>
          <w:rFonts w:ascii="Times New Roman" w:hAnsi="Times New Roman" w:cs="Times New Roman"/>
          <w:i/>
          <w:iCs/>
          <w:sz w:val="24"/>
          <w:szCs w:val="24"/>
        </w:rPr>
        <w:t xml:space="preserve"> </w:t>
      </w:r>
      <w:proofErr w:type="spellStart"/>
      <w:r w:rsidR="00310D14" w:rsidRPr="00FD0EC7">
        <w:rPr>
          <w:rFonts w:ascii="Times New Roman" w:hAnsi="Times New Roman" w:cs="Times New Roman"/>
          <w:i/>
          <w:iCs/>
          <w:sz w:val="24"/>
          <w:szCs w:val="24"/>
        </w:rPr>
        <w:t>munera</w:t>
      </w:r>
      <w:proofErr w:type="spellEnd"/>
      <w:r w:rsidR="00310D14" w:rsidRPr="00FD0EC7">
        <w:rPr>
          <w:rFonts w:ascii="Times New Roman" w:hAnsi="Times New Roman" w:cs="Times New Roman"/>
          <w:iCs/>
          <w:sz w:val="24"/>
          <w:szCs w:val="24"/>
        </w:rPr>
        <w:t xml:space="preserve"> – the three-fold diaconal ministry of word, sacrament and pastoral care.</w:t>
      </w:r>
      <w:r w:rsidR="00310D14">
        <w:rPr>
          <w:rFonts w:ascii="Times New Roman" w:hAnsi="Times New Roman" w:cs="Times New Roman"/>
          <w:iCs/>
          <w:sz w:val="24"/>
          <w:szCs w:val="24"/>
        </w:rPr>
        <w:t xml:space="preserve">”  </w:t>
      </w:r>
    </w:p>
    <w:p w14:paraId="05E97A86" w14:textId="77777777" w:rsidR="00310D14" w:rsidRDefault="00310D14" w:rsidP="003653BD">
      <w:pPr>
        <w:spacing w:after="0"/>
        <w:rPr>
          <w:rFonts w:ascii="Times New Roman" w:hAnsi="Times New Roman" w:cs="Times New Roman"/>
          <w:sz w:val="24"/>
          <w:szCs w:val="24"/>
          <w:lang w:val="en-GB"/>
        </w:rPr>
      </w:pPr>
    </w:p>
    <w:p w14:paraId="690E2997" w14:textId="77777777" w:rsidR="008F6A86" w:rsidRDefault="007345DC" w:rsidP="008F6A86">
      <w:pPr>
        <w:spacing w:after="0"/>
        <w:rPr>
          <w:rFonts w:ascii="Times New Roman" w:hAnsi="Times New Roman" w:cs="Times New Roman"/>
          <w:sz w:val="24"/>
          <w:szCs w:val="24"/>
        </w:rPr>
      </w:pPr>
      <w:r>
        <w:rPr>
          <w:rFonts w:ascii="Times New Roman" w:hAnsi="Times New Roman" w:cs="Times New Roman"/>
          <w:sz w:val="24"/>
          <w:szCs w:val="24"/>
          <w:lang w:val="en-GB"/>
        </w:rPr>
        <w:t xml:space="preserve">In my opinion, </w:t>
      </w:r>
      <w:r w:rsidR="001E4D49">
        <w:rPr>
          <w:rFonts w:ascii="Times New Roman" w:hAnsi="Times New Roman" w:cs="Times New Roman"/>
          <w:sz w:val="24"/>
          <w:szCs w:val="24"/>
          <w:lang w:val="en-GB"/>
        </w:rPr>
        <w:t>these practices</w:t>
      </w:r>
      <w:r>
        <w:rPr>
          <w:rFonts w:ascii="Times New Roman" w:hAnsi="Times New Roman" w:cs="Times New Roman"/>
          <w:sz w:val="24"/>
          <w:szCs w:val="24"/>
          <w:lang w:val="en-GB"/>
        </w:rPr>
        <w:t xml:space="preserve"> have two negative effects</w:t>
      </w:r>
      <w:r w:rsidR="007F700A">
        <w:rPr>
          <w:rFonts w:ascii="Times New Roman" w:hAnsi="Times New Roman" w:cs="Times New Roman"/>
          <w:sz w:val="24"/>
          <w:szCs w:val="24"/>
          <w:lang w:val="en-GB"/>
        </w:rPr>
        <w:t>:</w:t>
      </w:r>
      <w:r w:rsidR="001E4D49">
        <w:rPr>
          <w:rFonts w:ascii="Times New Roman" w:hAnsi="Times New Roman" w:cs="Times New Roman"/>
          <w:sz w:val="24"/>
          <w:szCs w:val="24"/>
          <w:lang w:val="en-GB"/>
        </w:rPr>
        <w:t xml:space="preserve"> </w:t>
      </w:r>
      <w:r w:rsidR="007F700A">
        <w:rPr>
          <w:rFonts w:ascii="Times New Roman" w:hAnsi="Times New Roman" w:cs="Times New Roman"/>
          <w:sz w:val="24"/>
          <w:szCs w:val="24"/>
          <w:lang w:val="en-GB"/>
        </w:rPr>
        <w:t xml:space="preserve"> </w:t>
      </w:r>
      <w:r w:rsidR="00C248ED">
        <w:rPr>
          <w:rFonts w:ascii="Times New Roman" w:hAnsi="Times New Roman" w:cs="Times New Roman"/>
          <w:sz w:val="24"/>
          <w:szCs w:val="24"/>
          <w:lang w:val="en-GB"/>
        </w:rPr>
        <w:t xml:space="preserve">1) </w:t>
      </w:r>
      <w:r w:rsidR="001E4D49">
        <w:rPr>
          <w:rFonts w:ascii="Times New Roman" w:hAnsi="Times New Roman" w:cs="Times New Roman"/>
          <w:sz w:val="24"/>
          <w:szCs w:val="24"/>
          <w:lang w:val="en-GB"/>
        </w:rPr>
        <w:t>they</w:t>
      </w:r>
      <w:r w:rsidR="00310D14">
        <w:rPr>
          <w:rFonts w:ascii="Times New Roman" w:hAnsi="Times New Roman" w:cs="Times New Roman"/>
          <w:sz w:val="24"/>
          <w:szCs w:val="24"/>
          <w:lang w:val="en-GB"/>
        </w:rPr>
        <w:t xml:space="preserve"> marginalize the diaconate as </w:t>
      </w:r>
      <w:r w:rsidR="000371BE">
        <w:rPr>
          <w:rFonts w:ascii="Times New Roman" w:hAnsi="Times New Roman" w:cs="Times New Roman"/>
          <w:sz w:val="24"/>
          <w:szCs w:val="24"/>
          <w:lang w:val="en-GB"/>
        </w:rPr>
        <w:t>an order with its own integrity</w:t>
      </w:r>
      <w:r w:rsidR="007F700A">
        <w:rPr>
          <w:rFonts w:ascii="Times New Roman" w:hAnsi="Times New Roman" w:cs="Times New Roman"/>
          <w:sz w:val="24"/>
          <w:szCs w:val="24"/>
          <w:lang w:val="en-GB"/>
        </w:rPr>
        <w:t xml:space="preserve">; and </w:t>
      </w:r>
      <w:r w:rsidR="00C248ED">
        <w:rPr>
          <w:rFonts w:ascii="Times New Roman" w:hAnsi="Times New Roman" w:cs="Times New Roman"/>
          <w:sz w:val="24"/>
          <w:szCs w:val="24"/>
          <w:lang w:val="en-GB"/>
        </w:rPr>
        <w:t xml:space="preserve">2) </w:t>
      </w:r>
      <w:r w:rsidR="003F7D56">
        <w:rPr>
          <w:rFonts w:ascii="Times New Roman" w:hAnsi="Times New Roman" w:cs="Times New Roman"/>
          <w:sz w:val="24"/>
          <w:szCs w:val="24"/>
          <w:lang w:val="en-GB"/>
        </w:rPr>
        <w:t xml:space="preserve">the theory of </w:t>
      </w:r>
      <w:r w:rsidR="00724957">
        <w:rPr>
          <w:rFonts w:ascii="Times New Roman" w:hAnsi="Times New Roman" w:cs="Times New Roman"/>
          <w:sz w:val="24"/>
          <w:szCs w:val="24"/>
          <w:lang w:val="en-GB"/>
        </w:rPr>
        <w:t>cumulative ordination is</w:t>
      </w:r>
      <w:r w:rsidR="00653465">
        <w:rPr>
          <w:rFonts w:ascii="Times New Roman" w:hAnsi="Times New Roman" w:cs="Times New Roman"/>
          <w:sz w:val="24"/>
          <w:szCs w:val="24"/>
          <w:lang w:val="en-GB"/>
        </w:rPr>
        <w:t xml:space="preserve"> </w:t>
      </w:r>
      <w:r w:rsidR="00724957">
        <w:rPr>
          <w:rFonts w:ascii="Times New Roman" w:hAnsi="Times New Roman" w:cs="Times New Roman"/>
          <w:sz w:val="24"/>
          <w:szCs w:val="24"/>
          <w:lang w:val="en-GB"/>
        </w:rPr>
        <w:t>used to block the ordination of women deacons in the Roman Catholic Communion.</w:t>
      </w:r>
      <w:r w:rsidR="008F6A86">
        <w:rPr>
          <w:rFonts w:ascii="Times New Roman" w:hAnsi="Times New Roman" w:cs="Times New Roman"/>
          <w:sz w:val="24"/>
          <w:szCs w:val="24"/>
          <w:lang w:val="en-GB"/>
        </w:rPr>
        <w:t xml:space="preserve"> But there may be a way out</w:t>
      </w:r>
      <w:r w:rsidR="00653465">
        <w:rPr>
          <w:rFonts w:ascii="Times New Roman" w:hAnsi="Times New Roman" w:cs="Times New Roman"/>
          <w:sz w:val="24"/>
          <w:szCs w:val="24"/>
          <w:lang w:val="en-GB"/>
        </w:rPr>
        <w:t xml:space="preserve"> of this:</w:t>
      </w:r>
      <w:r w:rsidR="00697C98">
        <w:rPr>
          <w:rFonts w:ascii="Times New Roman" w:hAnsi="Times New Roman" w:cs="Times New Roman"/>
          <w:sz w:val="24"/>
          <w:szCs w:val="24"/>
          <w:lang w:val="en-GB"/>
        </w:rPr>
        <w:t xml:space="preserve">  </w:t>
      </w:r>
      <w:r w:rsidR="008F6A86">
        <w:rPr>
          <w:rFonts w:ascii="Times New Roman" w:hAnsi="Times New Roman" w:cs="Times New Roman"/>
          <w:sz w:val="24"/>
          <w:szCs w:val="24"/>
          <w:lang w:val="en-GB"/>
        </w:rPr>
        <w:t>the Roman Catholic view that</w:t>
      </w:r>
      <w:r w:rsidR="00E44524">
        <w:rPr>
          <w:rFonts w:ascii="Times New Roman" w:hAnsi="Times New Roman" w:cs="Times New Roman"/>
          <w:sz w:val="24"/>
          <w:szCs w:val="24"/>
          <w:lang w:val="en-GB"/>
        </w:rPr>
        <w:t>,</w:t>
      </w:r>
      <w:r w:rsidR="008F6A86">
        <w:rPr>
          <w:rFonts w:ascii="Times New Roman" w:hAnsi="Times New Roman" w:cs="Times New Roman"/>
          <w:sz w:val="24"/>
          <w:szCs w:val="24"/>
          <w:lang w:val="en-GB"/>
        </w:rPr>
        <w:t xml:space="preserve"> </w:t>
      </w:r>
      <w:r w:rsidR="007F700A">
        <w:rPr>
          <w:rFonts w:ascii="Times New Roman" w:hAnsi="Times New Roman" w:cs="Times New Roman"/>
          <w:sz w:val="24"/>
          <w:szCs w:val="24"/>
          <w:lang w:val="en-GB"/>
        </w:rPr>
        <w:t xml:space="preserve">whereas priests and bishops receive </w:t>
      </w:r>
      <w:r w:rsidR="007F700A" w:rsidRPr="001E4D49">
        <w:rPr>
          <w:rFonts w:ascii="Times New Roman" w:hAnsi="Times New Roman" w:cs="Times New Roman"/>
          <w:i/>
          <w:sz w:val="24"/>
          <w:szCs w:val="24"/>
          <w:lang w:val="en-GB"/>
        </w:rPr>
        <w:t>sacerdotal</w:t>
      </w:r>
      <w:r w:rsidR="007F700A">
        <w:rPr>
          <w:rFonts w:ascii="Times New Roman" w:hAnsi="Times New Roman" w:cs="Times New Roman"/>
          <w:sz w:val="24"/>
          <w:szCs w:val="24"/>
          <w:lang w:val="en-GB"/>
        </w:rPr>
        <w:t xml:space="preserve"> ordination, </w:t>
      </w:r>
      <w:r w:rsidR="008F6A86">
        <w:rPr>
          <w:rFonts w:ascii="Times New Roman" w:hAnsi="Times New Roman" w:cs="Times New Roman"/>
          <w:sz w:val="24"/>
          <w:szCs w:val="24"/>
          <w:lang w:val="en-GB"/>
        </w:rPr>
        <w:t xml:space="preserve">deacons are ordained to </w:t>
      </w:r>
      <w:r w:rsidR="008F6A86" w:rsidRPr="001E4D49">
        <w:rPr>
          <w:rFonts w:ascii="Times New Roman" w:hAnsi="Times New Roman" w:cs="Times New Roman"/>
          <w:i/>
          <w:sz w:val="24"/>
          <w:szCs w:val="24"/>
          <w:lang w:val="en-GB"/>
        </w:rPr>
        <w:t>ministry</w:t>
      </w:r>
      <w:r w:rsidR="008F6A86">
        <w:rPr>
          <w:rFonts w:ascii="Times New Roman" w:hAnsi="Times New Roman" w:cs="Times New Roman"/>
          <w:sz w:val="24"/>
          <w:szCs w:val="24"/>
          <w:lang w:val="en-GB"/>
        </w:rPr>
        <w:t>.  Phy</w:t>
      </w:r>
      <w:r w:rsidR="007F700A">
        <w:rPr>
          <w:rFonts w:ascii="Times New Roman" w:hAnsi="Times New Roman" w:cs="Times New Roman"/>
          <w:sz w:val="24"/>
          <w:szCs w:val="24"/>
          <w:lang w:val="en-GB"/>
        </w:rPr>
        <w:t xml:space="preserve">liss </w:t>
      </w:r>
      <w:proofErr w:type="spellStart"/>
      <w:r w:rsidR="007F700A">
        <w:rPr>
          <w:rFonts w:ascii="Times New Roman" w:hAnsi="Times New Roman" w:cs="Times New Roman"/>
          <w:sz w:val="24"/>
          <w:szCs w:val="24"/>
          <w:lang w:val="en-GB"/>
        </w:rPr>
        <w:t>Zagano</w:t>
      </w:r>
      <w:proofErr w:type="spellEnd"/>
      <w:r w:rsidR="007F700A">
        <w:rPr>
          <w:rFonts w:ascii="Times New Roman" w:hAnsi="Times New Roman" w:cs="Times New Roman"/>
          <w:sz w:val="24"/>
          <w:szCs w:val="24"/>
          <w:lang w:val="en-GB"/>
        </w:rPr>
        <w:t xml:space="preserve"> </w:t>
      </w:r>
      <w:r w:rsidR="008F6A86">
        <w:rPr>
          <w:rFonts w:ascii="Times New Roman" w:hAnsi="Times New Roman" w:cs="Times New Roman"/>
          <w:sz w:val="24"/>
          <w:szCs w:val="24"/>
          <w:lang w:val="en-GB"/>
        </w:rPr>
        <w:t>maintain</w:t>
      </w:r>
      <w:r w:rsidR="007F700A">
        <w:rPr>
          <w:rFonts w:ascii="Times New Roman" w:hAnsi="Times New Roman" w:cs="Times New Roman"/>
          <w:sz w:val="24"/>
          <w:szCs w:val="24"/>
          <w:lang w:val="en-GB"/>
        </w:rPr>
        <w:t>s</w:t>
      </w:r>
      <w:r w:rsidR="008F6A86">
        <w:rPr>
          <w:rFonts w:ascii="Times New Roman" w:hAnsi="Times New Roman" w:cs="Times New Roman"/>
          <w:sz w:val="24"/>
          <w:szCs w:val="24"/>
          <w:lang w:val="en-GB"/>
        </w:rPr>
        <w:t xml:space="preserve"> that diaconal ordination does not imply priestly ordination – they are totally dif</w:t>
      </w:r>
      <w:r w:rsidR="00CB4498">
        <w:rPr>
          <w:rFonts w:ascii="Times New Roman" w:hAnsi="Times New Roman" w:cs="Times New Roman"/>
          <w:sz w:val="24"/>
          <w:szCs w:val="24"/>
          <w:lang w:val="en-GB"/>
        </w:rPr>
        <w:t xml:space="preserve">ferent </w:t>
      </w:r>
      <w:r w:rsidR="008F6A86">
        <w:rPr>
          <w:rFonts w:ascii="Times New Roman" w:hAnsi="Times New Roman" w:cs="Times New Roman"/>
          <w:sz w:val="24"/>
          <w:szCs w:val="24"/>
          <w:lang w:val="en-GB"/>
        </w:rPr>
        <w:t xml:space="preserve">– so the Church can </w:t>
      </w:r>
      <w:r w:rsidR="006B1F61">
        <w:rPr>
          <w:rFonts w:ascii="Times New Roman" w:hAnsi="Times New Roman" w:cs="Times New Roman"/>
          <w:sz w:val="24"/>
          <w:szCs w:val="24"/>
          <w:lang w:val="en-GB"/>
        </w:rPr>
        <w:t xml:space="preserve">and should </w:t>
      </w:r>
      <w:r w:rsidR="008F6A86">
        <w:rPr>
          <w:rFonts w:ascii="Times New Roman" w:hAnsi="Times New Roman" w:cs="Times New Roman"/>
          <w:sz w:val="24"/>
          <w:szCs w:val="24"/>
          <w:lang w:val="en-GB"/>
        </w:rPr>
        <w:t>revive female deacons now</w:t>
      </w:r>
      <w:r w:rsidR="00697C98">
        <w:rPr>
          <w:rFonts w:ascii="Times New Roman" w:hAnsi="Times New Roman" w:cs="Times New Roman"/>
          <w:sz w:val="24"/>
          <w:szCs w:val="24"/>
          <w:lang w:val="en-GB"/>
        </w:rPr>
        <w:t>,</w:t>
      </w:r>
      <w:r w:rsidR="00CB4498">
        <w:rPr>
          <w:rFonts w:ascii="Times New Roman" w:hAnsi="Times New Roman" w:cs="Times New Roman"/>
          <w:sz w:val="24"/>
          <w:szCs w:val="24"/>
          <w:lang w:val="en-GB"/>
        </w:rPr>
        <w:t xml:space="preserve"> just as it revived</w:t>
      </w:r>
      <w:r w:rsidR="006B1F61">
        <w:rPr>
          <w:rFonts w:ascii="Times New Roman" w:hAnsi="Times New Roman" w:cs="Times New Roman"/>
          <w:sz w:val="24"/>
          <w:szCs w:val="24"/>
          <w:lang w:val="en-GB"/>
        </w:rPr>
        <w:t xml:space="preserve"> </w:t>
      </w:r>
      <w:r w:rsidR="008F6A86">
        <w:rPr>
          <w:rFonts w:ascii="Times New Roman" w:hAnsi="Times New Roman" w:cs="Times New Roman"/>
          <w:sz w:val="24"/>
          <w:szCs w:val="24"/>
          <w:lang w:val="en-GB"/>
        </w:rPr>
        <w:t>the permanent diaconate in the 1960s.</w:t>
      </w:r>
    </w:p>
    <w:p w14:paraId="5F5E678F" w14:textId="77777777" w:rsidR="00310D14" w:rsidRDefault="00310D14" w:rsidP="003653BD">
      <w:pPr>
        <w:spacing w:after="0"/>
        <w:rPr>
          <w:rFonts w:ascii="Times New Roman" w:hAnsi="Times New Roman" w:cs="Times New Roman"/>
          <w:sz w:val="24"/>
          <w:szCs w:val="24"/>
          <w:lang w:val="en-GB"/>
        </w:rPr>
      </w:pPr>
    </w:p>
    <w:p w14:paraId="43B7D3C2" w14:textId="77777777" w:rsidR="00FD0EC7" w:rsidRDefault="00170228" w:rsidP="003653BD">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I believe </w:t>
      </w:r>
      <w:r w:rsidR="00AB0652">
        <w:rPr>
          <w:rFonts w:ascii="Times New Roman" w:hAnsi="Times New Roman" w:cs="Times New Roman"/>
          <w:sz w:val="24"/>
          <w:szCs w:val="24"/>
          <w:lang w:val="en-GB"/>
        </w:rPr>
        <w:t xml:space="preserve">that </w:t>
      </w:r>
      <w:r w:rsidR="008F6A86">
        <w:rPr>
          <w:rFonts w:ascii="Times New Roman" w:hAnsi="Times New Roman" w:cs="Times New Roman"/>
          <w:sz w:val="24"/>
          <w:szCs w:val="24"/>
          <w:lang w:val="en-GB"/>
        </w:rPr>
        <w:t>we can move forward to a consensus.  I</w:t>
      </w:r>
      <w:r w:rsidR="00AB0652">
        <w:rPr>
          <w:rFonts w:ascii="Times New Roman" w:hAnsi="Times New Roman" w:cs="Times New Roman"/>
          <w:sz w:val="24"/>
          <w:szCs w:val="24"/>
          <w:lang w:val="en-GB"/>
        </w:rPr>
        <w:t>f</w:t>
      </w:r>
      <w:r w:rsidR="00C248ED">
        <w:rPr>
          <w:rFonts w:ascii="Times New Roman" w:hAnsi="Times New Roman" w:cs="Times New Roman"/>
          <w:sz w:val="24"/>
          <w:szCs w:val="24"/>
          <w:lang w:val="en-GB"/>
        </w:rPr>
        <w:t>,</w:t>
      </w:r>
      <w:r w:rsidR="00AB0652">
        <w:rPr>
          <w:rFonts w:ascii="Times New Roman" w:hAnsi="Times New Roman" w:cs="Times New Roman"/>
          <w:sz w:val="24"/>
          <w:szCs w:val="24"/>
          <w:lang w:val="en-GB"/>
        </w:rPr>
        <w:t xml:space="preserve"> </w:t>
      </w:r>
      <w:r w:rsidR="00C248ED">
        <w:rPr>
          <w:rFonts w:ascii="Times New Roman" w:hAnsi="Times New Roman" w:cs="Times New Roman"/>
          <w:sz w:val="24"/>
          <w:szCs w:val="24"/>
          <w:lang w:val="en-GB"/>
        </w:rPr>
        <w:t>due to historical traditions and ecclesiastical inertia, we have to continue</w:t>
      </w:r>
      <w:r w:rsidR="008F6A86">
        <w:rPr>
          <w:rFonts w:ascii="Times New Roman" w:hAnsi="Times New Roman" w:cs="Times New Roman"/>
          <w:sz w:val="24"/>
          <w:szCs w:val="24"/>
          <w:lang w:val="en-GB"/>
        </w:rPr>
        <w:t xml:space="preserve"> </w:t>
      </w:r>
      <w:r w:rsidR="00AB0652" w:rsidRPr="00C51A7D">
        <w:rPr>
          <w:rFonts w:ascii="Times New Roman" w:hAnsi="Times New Roman" w:cs="Times New Roman"/>
          <w:i/>
          <w:sz w:val="24"/>
          <w:szCs w:val="24"/>
          <w:lang w:val="en-GB"/>
        </w:rPr>
        <w:t>sequential</w:t>
      </w:r>
      <w:r w:rsidR="00AB0652">
        <w:rPr>
          <w:rFonts w:ascii="Times New Roman" w:hAnsi="Times New Roman" w:cs="Times New Roman"/>
          <w:sz w:val="24"/>
          <w:szCs w:val="24"/>
          <w:lang w:val="en-GB"/>
        </w:rPr>
        <w:t xml:space="preserve"> ordination</w:t>
      </w:r>
      <w:r w:rsidR="006B1F61">
        <w:rPr>
          <w:rFonts w:ascii="Times New Roman" w:hAnsi="Times New Roman" w:cs="Times New Roman"/>
          <w:sz w:val="24"/>
          <w:szCs w:val="24"/>
          <w:lang w:val="en-GB"/>
        </w:rPr>
        <w:t xml:space="preserve"> (and </w:t>
      </w:r>
      <w:r w:rsidR="007F700A">
        <w:rPr>
          <w:rFonts w:ascii="Times New Roman" w:hAnsi="Times New Roman" w:cs="Times New Roman"/>
          <w:sz w:val="24"/>
          <w:szCs w:val="24"/>
          <w:lang w:val="en-GB"/>
        </w:rPr>
        <w:t xml:space="preserve">believe me, </w:t>
      </w:r>
      <w:r w:rsidR="006B1F61">
        <w:rPr>
          <w:rFonts w:ascii="Times New Roman" w:hAnsi="Times New Roman" w:cs="Times New Roman"/>
          <w:sz w:val="24"/>
          <w:szCs w:val="24"/>
          <w:lang w:val="en-GB"/>
        </w:rPr>
        <w:t>I’d rather not!)</w:t>
      </w:r>
      <w:r w:rsidR="00AB0652">
        <w:rPr>
          <w:rFonts w:ascii="Times New Roman" w:hAnsi="Times New Roman" w:cs="Times New Roman"/>
          <w:sz w:val="24"/>
          <w:szCs w:val="24"/>
          <w:lang w:val="en-GB"/>
        </w:rPr>
        <w:t>,</w:t>
      </w:r>
      <w:r w:rsidR="00C51A7D">
        <w:rPr>
          <w:rFonts w:ascii="Times New Roman" w:hAnsi="Times New Roman" w:cs="Times New Roman"/>
          <w:sz w:val="24"/>
          <w:szCs w:val="24"/>
          <w:lang w:val="en-GB"/>
        </w:rPr>
        <w:t xml:space="preserve"> then</w:t>
      </w:r>
      <w:r w:rsidR="00FA1EE2">
        <w:rPr>
          <w:rFonts w:ascii="Times New Roman" w:hAnsi="Times New Roman" w:cs="Times New Roman"/>
          <w:sz w:val="24"/>
          <w:szCs w:val="24"/>
          <w:lang w:val="en-GB"/>
        </w:rPr>
        <w:t xml:space="preserve"> let’s </w:t>
      </w:r>
      <w:r w:rsidR="00C248ED">
        <w:rPr>
          <w:rFonts w:ascii="Times New Roman" w:hAnsi="Times New Roman" w:cs="Times New Roman"/>
          <w:sz w:val="24"/>
          <w:szCs w:val="24"/>
          <w:lang w:val="en-GB"/>
        </w:rPr>
        <w:t xml:space="preserve">at least </w:t>
      </w:r>
      <w:r w:rsidR="00FA1EE2">
        <w:rPr>
          <w:rFonts w:ascii="Times New Roman" w:hAnsi="Times New Roman" w:cs="Times New Roman"/>
          <w:sz w:val="24"/>
          <w:szCs w:val="24"/>
          <w:lang w:val="en-GB"/>
        </w:rPr>
        <w:t>drop its</w:t>
      </w:r>
      <w:r w:rsidR="00AB0652" w:rsidRPr="00C51A7D">
        <w:rPr>
          <w:rFonts w:ascii="Times New Roman" w:hAnsi="Times New Roman" w:cs="Times New Roman"/>
          <w:i/>
          <w:sz w:val="24"/>
          <w:szCs w:val="24"/>
          <w:lang w:val="en-GB"/>
        </w:rPr>
        <w:t xml:space="preserve"> cumulative</w:t>
      </w:r>
      <w:r w:rsidR="00AB0652">
        <w:rPr>
          <w:rFonts w:ascii="Times New Roman" w:hAnsi="Times New Roman" w:cs="Times New Roman"/>
          <w:sz w:val="24"/>
          <w:szCs w:val="24"/>
          <w:lang w:val="en-GB"/>
        </w:rPr>
        <w:t xml:space="preserve"> interpretation.  </w:t>
      </w:r>
      <w:r w:rsidR="00310D14">
        <w:rPr>
          <w:rFonts w:ascii="Times New Roman" w:hAnsi="Times New Roman" w:cs="Times New Roman"/>
          <w:sz w:val="24"/>
          <w:szCs w:val="24"/>
          <w:lang w:val="en-GB"/>
        </w:rPr>
        <w:t>When transi</w:t>
      </w:r>
      <w:r w:rsidR="00AB0652">
        <w:rPr>
          <w:rFonts w:ascii="Times New Roman" w:hAnsi="Times New Roman" w:cs="Times New Roman"/>
          <w:sz w:val="24"/>
          <w:szCs w:val="24"/>
          <w:lang w:val="en-GB"/>
        </w:rPr>
        <w:t>t</w:t>
      </w:r>
      <w:r w:rsidR="00310D14">
        <w:rPr>
          <w:rFonts w:ascii="Times New Roman" w:hAnsi="Times New Roman" w:cs="Times New Roman"/>
          <w:sz w:val="24"/>
          <w:szCs w:val="24"/>
          <w:lang w:val="en-GB"/>
        </w:rPr>
        <w:t>i</w:t>
      </w:r>
      <w:r w:rsidR="00AB0652">
        <w:rPr>
          <w:rFonts w:ascii="Times New Roman" w:hAnsi="Times New Roman" w:cs="Times New Roman"/>
          <w:sz w:val="24"/>
          <w:szCs w:val="24"/>
          <w:lang w:val="en-GB"/>
        </w:rPr>
        <w:t>onal dea</w:t>
      </w:r>
      <w:r w:rsidR="00310D14">
        <w:rPr>
          <w:rFonts w:ascii="Times New Roman" w:hAnsi="Times New Roman" w:cs="Times New Roman"/>
          <w:sz w:val="24"/>
          <w:szCs w:val="24"/>
          <w:lang w:val="en-GB"/>
        </w:rPr>
        <w:t>cons are ordained prie</w:t>
      </w:r>
      <w:r w:rsidR="00AB0652">
        <w:rPr>
          <w:rFonts w:ascii="Times New Roman" w:hAnsi="Times New Roman" w:cs="Times New Roman"/>
          <w:sz w:val="24"/>
          <w:szCs w:val="24"/>
          <w:lang w:val="en-GB"/>
        </w:rPr>
        <w:t>st</w:t>
      </w:r>
      <w:r w:rsidR="00310D14">
        <w:rPr>
          <w:rFonts w:ascii="Times New Roman" w:hAnsi="Times New Roman" w:cs="Times New Roman"/>
          <w:sz w:val="24"/>
          <w:szCs w:val="24"/>
          <w:lang w:val="en-GB"/>
        </w:rPr>
        <w:t>s</w:t>
      </w:r>
      <w:r w:rsidR="00AB0652">
        <w:rPr>
          <w:rFonts w:ascii="Times New Roman" w:hAnsi="Times New Roman" w:cs="Times New Roman"/>
          <w:sz w:val="24"/>
          <w:szCs w:val="24"/>
          <w:lang w:val="en-GB"/>
        </w:rPr>
        <w:t>, they</w:t>
      </w:r>
      <w:r w:rsidR="00310D14">
        <w:rPr>
          <w:rFonts w:ascii="Times New Roman" w:hAnsi="Times New Roman" w:cs="Times New Roman"/>
          <w:sz w:val="24"/>
          <w:szCs w:val="24"/>
          <w:lang w:val="en-GB"/>
        </w:rPr>
        <w:t xml:space="preserve"> leave the order of deacons</w:t>
      </w:r>
      <w:r>
        <w:rPr>
          <w:rFonts w:ascii="Times New Roman" w:hAnsi="Times New Roman" w:cs="Times New Roman"/>
          <w:sz w:val="24"/>
          <w:szCs w:val="24"/>
          <w:lang w:val="en-GB"/>
        </w:rPr>
        <w:t>,</w:t>
      </w:r>
      <w:r w:rsidR="008F6A86">
        <w:rPr>
          <w:rFonts w:ascii="Times New Roman" w:hAnsi="Times New Roman" w:cs="Times New Roman"/>
          <w:sz w:val="24"/>
          <w:szCs w:val="24"/>
          <w:lang w:val="en-GB"/>
        </w:rPr>
        <w:t xml:space="preserve"> although of course they maintain their baptismal </w:t>
      </w:r>
      <w:r w:rsidR="008F6A86" w:rsidRPr="00170228">
        <w:rPr>
          <w:rFonts w:ascii="Times New Roman" w:hAnsi="Times New Roman" w:cs="Times New Roman"/>
          <w:i/>
          <w:sz w:val="24"/>
          <w:szCs w:val="24"/>
          <w:lang w:val="en-GB"/>
        </w:rPr>
        <w:t>diakonia</w:t>
      </w:r>
      <w:r w:rsidR="008F6A86">
        <w:rPr>
          <w:rFonts w:ascii="Times New Roman" w:hAnsi="Times New Roman" w:cs="Times New Roman"/>
          <w:sz w:val="24"/>
          <w:szCs w:val="24"/>
          <w:lang w:val="en-GB"/>
        </w:rPr>
        <w:t>.</w:t>
      </w:r>
      <w:r>
        <w:rPr>
          <w:rFonts w:ascii="Times New Roman" w:hAnsi="Times New Roman" w:cs="Times New Roman"/>
          <w:sz w:val="24"/>
          <w:szCs w:val="24"/>
          <w:lang w:val="en-GB"/>
        </w:rPr>
        <w:t xml:space="preserve">  Then we can focus on the “full and equal” order </w:t>
      </w:r>
      <w:r w:rsidR="00C248ED">
        <w:rPr>
          <w:rFonts w:ascii="Times New Roman" w:hAnsi="Times New Roman" w:cs="Times New Roman"/>
          <w:sz w:val="24"/>
          <w:szCs w:val="24"/>
          <w:lang w:val="en-GB"/>
        </w:rPr>
        <w:t xml:space="preserve">of deacons </w:t>
      </w:r>
      <w:r w:rsidR="003F7D5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includes </w:t>
      </w:r>
      <w:r w:rsidR="007F700A">
        <w:rPr>
          <w:rFonts w:ascii="Times New Roman" w:hAnsi="Times New Roman" w:cs="Times New Roman"/>
          <w:sz w:val="24"/>
          <w:szCs w:val="24"/>
          <w:lang w:val="en-GB"/>
        </w:rPr>
        <w:t>“</w:t>
      </w:r>
      <w:r>
        <w:rPr>
          <w:rFonts w:ascii="Times New Roman" w:hAnsi="Times New Roman" w:cs="Times New Roman"/>
          <w:sz w:val="24"/>
          <w:szCs w:val="24"/>
          <w:lang w:val="en-GB"/>
        </w:rPr>
        <w:t>full and equal</w:t>
      </w:r>
      <w:r w:rsidR="007F700A">
        <w:rPr>
          <w:rFonts w:ascii="Times New Roman" w:hAnsi="Times New Roman" w:cs="Times New Roman"/>
          <w:sz w:val="24"/>
          <w:szCs w:val="24"/>
          <w:lang w:val="en-GB"/>
        </w:rPr>
        <w:t>”</w:t>
      </w:r>
      <w:r>
        <w:rPr>
          <w:rFonts w:ascii="Times New Roman" w:hAnsi="Times New Roman" w:cs="Times New Roman"/>
          <w:sz w:val="24"/>
          <w:szCs w:val="24"/>
          <w:lang w:val="en-GB"/>
        </w:rPr>
        <w:t xml:space="preserve"> participation for half of the Christian population:  women.</w:t>
      </w:r>
    </w:p>
    <w:p w14:paraId="7E438826" w14:textId="77777777" w:rsidR="00170228" w:rsidRDefault="00170228" w:rsidP="003653BD">
      <w:pPr>
        <w:spacing w:after="0"/>
        <w:rPr>
          <w:rFonts w:ascii="Times New Roman" w:hAnsi="Times New Roman" w:cs="Times New Roman"/>
          <w:sz w:val="24"/>
          <w:szCs w:val="24"/>
          <w:lang w:val="en-GB"/>
        </w:rPr>
      </w:pPr>
    </w:p>
    <w:p w14:paraId="7FCB0F5D" w14:textId="77777777" w:rsidR="00132F89" w:rsidRDefault="00866D65" w:rsidP="003653BD">
      <w:pPr>
        <w:spacing w:after="0"/>
        <w:rPr>
          <w:rFonts w:ascii="Times New Roman" w:hAnsi="Times New Roman" w:cs="Times New Roman"/>
          <w:b/>
          <w:i/>
          <w:sz w:val="24"/>
          <w:szCs w:val="24"/>
          <w:lang w:val="en-GB"/>
        </w:rPr>
      </w:pPr>
      <w:r w:rsidRPr="00866D65">
        <w:rPr>
          <w:rFonts w:ascii="Times New Roman" w:hAnsi="Times New Roman" w:cs="Times New Roman"/>
          <w:b/>
          <w:i/>
          <w:sz w:val="24"/>
          <w:szCs w:val="24"/>
          <w:lang w:val="en-GB"/>
        </w:rPr>
        <w:t>Suggested Reading</w:t>
      </w:r>
    </w:p>
    <w:p w14:paraId="2C1962D7" w14:textId="77777777" w:rsidR="00866D65" w:rsidRDefault="00866D65" w:rsidP="007F700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Paul</w:t>
      </w:r>
      <w:r w:rsidRPr="009B74E3">
        <w:rPr>
          <w:rFonts w:ascii="Times New Roman" w:hAnsi="Times New Roman" w:cs="Times New Roman"/>
          <w:b/>
          <w:sz w:val="24"/>
          <w:szCs w:val="24"/>
          <w:lang w:val="en-GB"/>
        </w:rPr>
        <w:t xml:space="preserve"> Avis</w:t>
      </w:r>
      <w:r>
        <w:rPr>
          <w:rFonts w:ascii="Times New Roman" w:hAnsi="Times New Roman" w:cs="Times New Roman"/>
          <w:sz w:val="24"/>
          <w:szCs w:val="24"/>
          <w:lang w:val="en-GB"/>
        </w:rPr>
        <w:t>,</w:t>
      </w:r>
      <w:r w:rsidRPr="00866D65">
        <w:rPr>
          <w:rFonts w:ascii="Times New Roman" w:hAnsi="Times New Roman" w:cs="Times New Roman"/>
          <w:i/>
          <w:sz w:val="24"/>
          <w:szCs w:val="24"/>
          <w:lang w:val="en-GB"/>
        </w:rPr>
        <w:t xml:space="preserve"> A Ministry Shaped by Mission</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London &amp; New York: T&amp;T Clark, 2003.</w:t>
      </w:r>
    </w:p>
    <w:p w14:paraId="64F195EA" w14:textId="77777777" w:rsidR="009B74E3" w:rsidRDefault="009B74E3" w:rsidP="007F700A">
      <w:pPr>
        <w:spacing w:after="0" w:line="240" w:lineRule="auto"/>
        <w:rPr>
          <w:rFonts w:ascii="Times New Roman" w:hAnsi="Times New Roman" w:cs="Times New Roman"/>
          <w:sz w:val="24"/>
          <w:szCs w:val="24"/>
          <w:lang w:val="en-GB"/>
        </w:rPr>
      </w:pPr>
    </w:p>
    <w:p w14:paraId="23111A9C" w14:textId="77777777" w:rsidR="00866D65" w:rsidRDefault="00866D65" w:rsidP="007F700A">
      <w:pPr>
        <w:spacing w:after="0" w:line="24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John </w:t>
      </w:r>
      <w:proofErr w:type="spellStart"/>
      <w:r w:rsidRPr="009B74E3">
        <w:rPr>
          <w:rFonts w:ascii="Times New Roman" w:hAnsi="Times New Roman" w:cs="Times New Roman"/>
          <w:b/>
          <w:sz w:val="24"/>
          <w:szCs w:val="24"/>
          <w:lang w:val="en-GB"/>
        </w:rPr>
        <w:t>Chryssavgis</w:t>
      </w:r>
      <w:proofErr w:type="spellEnd"/>
      <w:r>
        <w:rPr>
          <w:rFonts w:ascii="Times New Roman" w:hAnsi="Times New Roman" w:cs="Times New Roman"/>
          <w:sz w:val="24"/>
          <w:szCs w:val="24"/>
          <w:lang w:val="en-GB"/>
        </w:rPr>
        <w:t xml:space="preserve">, </w:t>
      </w:r>
      <w:r w:rsidRPr="00866D65">
        <w:rPr>
          <w:rFonts w:ascii="Times New Roman" w:hAnsi="Times New Roman" w:cs="Times New Roman"/>
          <w:i/>
          <w:sz w:val="24"/>
          <w:szCs w:val="24"/>
          <w:lang w:val="en-GB"/>
        </w:rPr>
        <w:t>Remembering and Reclaiming Diakonia</w:t>
      </w:r>
      <w:r>
        <w:rPr>
          <w:rFonts w:ascii="Times New Roman" w:hAnsi="Times New Roman" w:cs="Times New Roman"/>
          <w:i/>
          <w:sz w:val="24"/>
          <w:szCs w:val="24"/>
          <w:lang w:val="en-GB"/>
        </w:rPr>
        <w:t xml:space="preserve">: </w:t>
      </w:r>
      <w:r w:rsidRPr="00866D65">
        <w:rPr>
          <w:rFonts w:ascii="Times New Roman" w:hAnsi="Times New Roman" w:cs="Times New Roman"/>
          <w:i/>
          <w:sz w:val="24"/>
          <w:szCs w:val="24"/>
          <w:lang w:val="en-GB"/>
        </w:rPr>
        <w:t xml:space="preserve">The Diaconate Yesterday and </w:t>
      </w:r>
    </w:p>
    <w:p w14:paraId="62369C06" w14:textId="77777777" w:rsidR="00866D65" w:rsidRDefault="00866D65" w:rsidP="007F700A">
      <w:pPr>
        <w:spacing w:after="0" w:line="240"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   </w:t>
      </w:r>
      <w:r w:rsidRPr="00866D65">
        <w:rPr>
          <w:rFonts w:ascii="Times New Roman" w:hAnsi="Times New Roman" w:cs="Times New Roman"/>
          <w:i/>
          <w:sz w:val="24"/>
          <w:szCs w:val="24"/>
          <w:lang w:val="en-GB"/>
        </w:rPr>
        <w:t>Today</w:t>
      </w:r>
      <w:r>
        <w:rPr>
          <w:rFonts w:ascii="Times New Roman" w:hAnsi="Times New Roman" w:cs="Times New Roman"/>
          <w:sz w:val="24"/>
          <w:szCs w:val="24"/>
          <w:lang w:val="en-GB"/>
        </w:rPr>
        <w:t>.  Brookline, Mass.: Holy Cross Orthodox Press, 2009.</w:t>
      </w:r>
    </w:p>
    <w:p w14:paraId="640C8BB6" w14:textId="77777777" w:rsidR="00416B76" w:rsidRDefault="00416B76" w:rsidP="007F700A">
      <w:pPr>
        <w:spacing w:after="0" w:line="240" w:lineRule="auto"/>
        <w:rPr>
          <w:rFonts w:ascii="Times New Roman" w:hAnsi="Times New Roman" w:cs="Times New Roman"/>
          <w:sz w:val="24"/>
          <w:szCs w:val="24"/>
          <w:lang w:val="en-GB"/>
        </w:rPr>
      </w:pPr>
    </w:p>
    <w:p w14:paraId="5058B6C8" w14:textId="77777777" w:rsidR="00416B76" w:rsidRDefault="00416B76" w:rsidP="007F700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John N. </w:t>
      </w:r>
      <w:r w:rsidRPr="00416B76">
        <w:rPr>
          <w:rFonts w:ascii="Times New Roman" w:hAnsi="Times New Roman" w:cs="Times New Roman"/>
          <w:b/>
          <w:sz w:val="24"/>
          <w:szCs w:val="24"/>
          <w:lang w:val="en-GB"/>
        </w:rPr>
        <w:t>Collins</w:t>
      </w:r>
      <w:r>
        <w:rPr>
          <w:rFonts w:ascii="Times New Roman" w:hAnsi="Times New Roman" w:cs="Times New Roman"/>
          <w:sz w:val="24"/>
          <w:szCs w:val="24"/>
          <w:lang w:val="en-GB"/>
        </w:rPr>
        <w:t xml:space="preserve">, </w:t>
      </w:r>
      <w:r w:rsidRPr="00416B76">
        <w:rPr>
          <w:rFonts w:ascii="Times New Roman" w:hAnsi="Times New Roman" w:cs="Times New Roman"/>
          <w:i/>
          <w:sz w:val="24"/>
          <w:szCs w:val="24"/>
          <w:lang w:val="en-GB"/>
        </w:rPr>
        <w:t>Deacons and the Church:  Making connections between old and new</w:t>
      </w:r>
      <w:r>
        <w:rPr>
          <w:rFonts w:ascii="Times New Roman" w:hAnsi="Times New Roman" w:cs="Times New Roman"/>
          <w:sz w:val="24"/>
          <w:szCs w:val="24"/>
          <w:lang w:val="en-GB"/>
        </w:rPr>
        <w:t>.</w:t>
      </w:r>
    </w:p>
    <w:p w14:paraId="7669058C" w14:textId="77777777" w:rsidR="00416B76" w:rsidRDefault="00416B76" w:rsidP="007F700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Leomister</w:t>
      </w:r>
      <w:proofErr w:type="spellEnd"/>
      <w:r>
        <w:rPr>
          <w:rFonts w:ascii="Times New Roman" w:hAnsi="Times New Roman" w:cs="Times New Roman"/>
          <w:sz w:val="24"/>
          <w:szCs w:val="24"/>
          <w:lang w:val="en-GB"/>
        </w:rPr>
        <w:t xml:space="preserve">, UK: </w:t>
      </w:r>
      <w:proofErr w:type="spellStart"/>
      <w:r>
        <w:rPr>
          <w:rFonts w:ascii="Times New Roman" w:hAnsi="Times New Roman" w:cs="Times New Roman"/>
          <w:sz w:val="24"/>
          <w:szCs w:val="24"/>
          <w:lang w:val="en-GB"/>
        </w:rPr>
        <w:t>Gracewing</w:t>
      </w:r>
      <w:proofErr w:type="spellEnd"/>
      <w:r>
        <w:rPr>
          <w:rFonts w:ascii="Times New Roman" w:hAnsi="Times New Roman" w:cs="Times New Roman"/>
          <w:sz w:val="24"/>
          <w:szCs w:val="24"/>
          <w:lang w:val="en-GB"/>
        </w:rPr>
        <w:t>, and Harrisburg, Penn., 2002.</w:t>
      </w:r>
    </w:p>
    <w:p w14:paraId="3606C578" w14:textId="77777777" w:rsidR="009B74E3" w:rsidRDefault="009B74E3" w:rsidP="007F700A">
      <w:pPr>
        <w:spacing w:after="0" w:line="240" w:lineRule="auto"/>
        <w:rPr>
          <w:rFonts w:ascii="Times New Roman" w:hAnsi="Times New Roman" w:cs="Times New Roman"/>
          <w:sz w:val="24"/>
          <w:szCs w:val="24"/>
          <w:lang w:val="en-GB"/>
        </w:rPr>
      </w:pPr>
    </w:p>
    <w:p w14:paraId="3CD25EF1" w14:textId="77777777" w:rsidR="00866D65" w:rsidRDefault="00866D65" w:rsidP="007F700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William T. </w:t>
      </w:r>
      <w:r w:rsidRPr="009B74E3">
        <w:rPr>
          <w:rFonts w:ascii="Times New Roman" w:hAnsi="Times New Roman" w:cs="Times New Roman"/>
          <w:b/>
          <w:sz w:val="24"/>
          <w:szCs w:val="24"/>
          <w:lang w:val="en-GB"/>
        </w:rPr>
        <w:t>Ditewig</w:t>
      </w:r>
      <w:r>
        <w:rPr>
          <w:rFonts w:ascii="Times New Roman" w:hAnsi="Times New Roman" w:cs="Times New Roman"/>
          <w:sz w:val="24"/>
          <w:szCs w:val="24"/>
          <w:lang w:val="en-GB"/>
        </w:rPr>
        <w:t>,</w:t>
      </w:r>
      <w:r w:rsidRPr="00866D65">
        <w:rPr>
          <w:rFonts w:ascii="Times New Roman" w:hAnsi="Times New Roman" w:cs="Times New Roman"/>
          <w:i/>
          <w:sz w:val="24"/>
          <w:szCs w:val="24"/>
          <w:lang w:val="en-GB"/>
        </w:rPr>
        <w:t xml:space="preserve"> The Emerging Diaconate: Servant Leaders in a Servant Church</w:t>
      </w:r>
      <w:r>
        <w:rPr>
          <w:rFonts w:ascii="Times New Roman" w:hAnsi="Times New Roman" w:cs="Times New Roman"/>
          <w:sz w:val="24"/>
          <w:szCs w:val="24"/>
          <w:lang w:val="en-GB"/>
        </w:rPr>
        <w:t xml:space="preserve">.  New </w:t>
      </w:r>
    </w:p>
    <w:p w14:paraId="6D910EED" w14:textId="77777777" w:rsidR="00866D65" w:rsidRDefault="00866D65" w:rsidP="007F700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York: Paulist Press, 2007.</w:t>
      </w:r>
    </w:p>
    <w:p w14:paraId="70F68FF5" w14:textId="77777777" w:rsidR="009B74E3" w:rsidRDefault="009B74E3" w:rsidP="007F700A">
      <w:pPr>
        <w:spacing w:after="0" w:line="240" w:lineRule="auto"/>
        <w:rPr>
          <w:rFonts w:ascii="Times New Roman" w:hAnsi="Times New Roman" w:cs="Times New Roman"/>
          <w:sz w:val="24"/>
          <w:szCs w:val="24"/>
          <w:lang w:val="en-GB"/>
        </w:rPr>
      </w:pPr>
    </w:p>
    <w:p w14:paraId="3DFD9F91" w14:textId="77777777" w:rsidR="00866D65" w:rsidRDefault="00866D65" w:rsidP="007F700A">
      <w:pPr>
        <w:spacing w:after="0" w:line="240" w:lineRule="auto"/>
        <w:rPr>
          <w:rFonts w:ascii="Times New Roman" w:hAnsi="Times New Roman" w:cs="Times New Roman"/>
          <w:i/>
          <w:sz w:val="24"/>
          <w:szCs w:val="24"/>
          <w:lang w:val="en-GB"/>
        </w:rPr>
      </w:pPr>
      <w:proofErr w:type="spellStart"/>
      <w:r>
        <w:rPr>
          <w:rFonts w:ascii="Times New Roman" w:hAnsi="Times New Roman" w:cs="Times New Roman"/>
          <w:sz w:val="24"/>
          <w:szCs w:val="24"/>
          <w:lang w:val="en-GB"/>
        </w:rPr>
        <w:t>Kyriaki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Karidoyanes</w:t>
      </w:r>
      <w:proofErr w:type="spellEnd"/>
      <w:r>
        <w:rPr>
          <w:rFonts w:ascii="Times New Roman" w:hAnsi="Times New Roman" w:cs="Times New Roman"/>
          <w:sz w:val="24"/>
          <w:szCs w:val="24"/>
          <w:lang w:val="en-GB"/>
        </w:rPr>
        <w:t xml:space="preserve"> </w:t>
      </w:r>
      <w:r w:rsidRPr="009B74E3">
        <w:rPr>
          <w:rFonts w:ascii="Times New Roman" w:hAnsi="Times New Roman" w:cs="Times New Roman"/>
          <w:b/>
          <w:sz w:val="24"/>
          <w:szCs w:val="24"/>
          <w:lang w:val="en-GB"/>
        </w:rPr>
        <w:t>FitzGerald</w:t>
      </w:r>
      <w:r>
        <w:rPr>
          <w:rFonts w:ascii="Times New Roman" w:hAnsi="Times New Roman" w:cs="Times New Roman"/>
          <w:sz w:val="24"/>
          <w:szCs w:val="24"/>
          <w:lang w:val="en-GB"/>
        </w:rPr>
        <w:t xml:space="preserve">, </w:t>
      </w:r>
      <w:r w:rsidRPr="00866D65">
        <w:rPr>
          <w:rFonts w:ascii="Times New Roman" w:hAnsi="Times New Roman" w:cs="Times New Roman"/>
          <w:i/>
          <w:sz w:val="24"/>
          <w:szCs w:val="24"/>
          <w:lang w:val="en-GB"/>
        </w:rPr>
        <w:t>Women Deacon</w:t>
      </w:r>
      <w:r>
        <w:rPr>
          <w:rFonts w:ascii="Times New Roman" w:hAnsi="Times New Roman" w:cs="Times New Roman"/>
          <w:i/>
          <w:sz w:val="24"/>
          <w:szCs w:val="24"/>
          <w:lang w:val="en-GB"/>
        </w:rPr>
        <w:t>s</w:t>
      </w:r>
      <w:r w:rsidRPr="00866D65">
        <w:rPr>
          <w:rFonts w:ascii="Times New Roman" w:hAnsi="Times New Roman" w:cs="Times New Roman"/>
          <w:i/>
          <w:sz w:val="24"/>
          <w:szCs w:val="24"/>
          <w:lang w:val="en-GB"/>
        </w:rPr>
        <w:t xml:space="preserve"> i</w:t>
      </w:r>
      <w:r>
        <w:rPr>
          <w:rFonts w:ascii="Times New Roman" w:hAnsi="Times New Roman" w:cs="Times New Roman"/>
          <w:i/>
          <w:sz w:val="24"/>
          <w:szCs w:val="24"/>
          <w:lang w:val="en-GB"/>
        </w:rPr>
        <w:t>n</w:t>
      </w:r>
      <w:r w:rsidRPr="00866D65">
        <w:rPr>
          <w:rFonts w:ascii="Times New Roman" w:hAnsi="Times New Roman" w:cs="Times New Roman"/>
          <w:i/>
          <w:sz w:val="24"/>
          <w:szCs w:val="24"/>
          <w:lang w:val="en-GB"/>
        </w:rPr>
        <w:t xml:space="preserve"> the Orthodox Church: Called to Holiness </w:t>
      </w:r>
    </w:p>
    <w:p w14:paraId="45DF575D" w14:textId="77777777" w:rsidR="00866D65" w:rsidRDefault="00866D65" w:rsidP="007F700A">
      <w:pPr>
        <w:spacing w:after="0" w:line="240"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   </w:t>
      </w:r>
      <w:r w:rsidRPr="00866D65">
        <w:rPr>
          <w:rFonts w:ascii="Times New Roman" w:hAnsi="Times New Roman" w:cs="Times New Roman"/>
          <w:i/>
          <w:sz w:val="24"/>
          <w:szCs w:val="24"/>
          <w:lang w:val="en-GB"/>
        </w:rPr>
        <w:t>and Ministry</w:t>
      </w:r>
      <w:r>
        <w:rPr>
          <w:rFonts w:ascii="Times New Roman" w:hAnsi="Times New Roman" w:cs="Times New Roman"/>
          <w:sz w:val="24"/>
          <w:szCs w:val="24"/>
          <w:lang w:val="en-GB"/>
        </w:rPr>
        <w:t>.  Brookline, Mass.: Holy Cross Orthodox Press, 1999.</w:t>
      </w:r>
    </w:p>
    <w:p w14:paraId="242774E3" w14:textId="77777777" w:rsidR="009B74E3" w:rsidRDefault="009B74E3" w:rsidP="007F700A">
      <w:pPr>
        <w:spacing w:after="0" w:line="240" w:lineRule="auto"/>
        <w:rPr>
          <w:rFonts w:ascii="Times New Roman" w:hAnsi="Times New Roman" w:cs="Times New Roman"/>
          <w:sz w:val="24"/>
          <w:szCs w:val="24"/>
          <w:lang w:val="en-GB"/>
        </w:rPr>
      </w:pPr>
    </w:p>
    <w:p w14:paraId="18BBE3BC" w14:textId="77777777" w:rsidR="00C23185" w:rsidRDefault="00866D65" w:rsidP="007F700A">
      <w:pPr>
        <w:spacing w:after="0" w:line="24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D. Michael </w:t>
      </w:r>
      <w:r w:rsidRPr="009B74E3">
        <w:rPr>
          <w:rFonts w:ascii="Times New Roman" w:hAnsi="Times New Roman" w:cs="Times New Roman"/>
          <w:b/>
          <w:sz w:val="24"/>
          <w:szCs w:val="24"/>
          <w:lang w:val="en-GB"/>
        </w:rPr>
        <w:t>Jackson</w:t>
      </w:r>
      <w:r>
        <w:rPr>
          <w:rFonts w:ascii="Times New Roman" w:hAnsi="Times New Roman" w:cs="Times New Roman"/>
          <w:sz w:val="24"/>
          <w:szCs w:val="24"/>
          <w:lang w:val="en-GB"/>
        </w:rPr>
        <w:t xml:space="preserve">, ed., </w:t>
      </w:r>
      <w:r w:rsidRPr="00C23185">
        <w:rPr>
          <w:rFonts w:ascii="Times New Roman" w:hAnsi="Times New Roman" w:cs="Times New Roman"/>
          <w:i/>
          <w:sz w:val="24"/>
          <w:szCs w:val="24"/>
          <w:lang w:val="en-GB"/>
        </w:rPr>
        <w:t>The Diacon</w:t>
      </w:r>
      <w:r w:rsidR="00C23185">
        <w:rPr>
          <w:rFonts w:ascii="Times New Roman" w:hAnsi="Times New Roman" w:cs="Times New Roman"/>
          <w:i/>
          <w:sz w:val="24"/>
          <w:szCs w:val="24"/>
          <w:lang w:val="en-GB"/>
        </w:rPr>
        <w:t xml:space="preserve">ate in Ecumenical Perspective: </w:t>
      </w:r>
      <w:r w:rsidRPr="00C23185">
        <w:rPr>
          <w:rFonts w:ascii="Times New Roman" w:hAnsi="Times New Roman" w:cs="Times New Roman"/>
          <w:i/>
          <w:sz w:val="24"/>
          <w:szCs w:val="24"/>
          <w:lang w:val="en-GB"/>
        </w:rPr>
        <w:t xml:space="preserve">Ecclesiology, Liturgy and </w:t>
      </w:r>
    </w:p>
    <w:p w14:paraId="7B1C70C5" w14:textId="77777777" w:rsidR="00866D65" w:rsidRDefault="00C23185" w:rsidP="007F700A">
      <w:pPr>
        <w:spacing w:after="0" w:line="240"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   </w:t>
      </w:r>
      <w:r w:rsidR="00866D65" w:rsidRPr="00C23185">
        <w:rPr>
          <w:rFonts w:ascii="Times New Roman" w:hAnsi="Times New Roman" w:cs="Times New Roman"/>
          <w:i/>
          <w:sz w:val="24"/>
          <w:szCs w:val="24"/>
          <w:lang w:val="en-GB"/>
        </w:rPr>
        <w:t>Practice</w:t>
      </w:r>
      <w:r w:rsidR="00866D65">
        <w:rPr>
          <w:rFonts w:ascii="Times New Roman" w:hAnsi="Times New Roman" w:cs="Times New Roman"/>
          <w:sz w:val="24"/>
          <w:szCs w:val="24"/>
          <w:lang w:val="en-GB"/>
        </w:rPr>
        <w:t>.</w:t>
      </w:r>
      <w:r>
        <w:rPr>
          <w:rFonts w:ascii="Times New Roman" w:hAnsi="Times New Roman" w:cs="Times New Roman"/>
          <w:sz w:val="24"/>
          <w:szCs w:val="24"/>
          <w:lang w:val="en-GB"/>
        </w:rPr>
        <w:t xml:space="preserve">  Durham, UK: Sacristy Press, 2019.</w:t>
      </w:r>
    </w:p>
    <w:p w14:paraId="0D1F2EBB" w14:textId="77777777" w:rsidR="009B74E3" w:rsidRDefault="009B74E3" w:rsidP="007F700A">
      <w:pPr>
        <w:spacing w:after="0" w:line="240" w:lineRule="auto"/>
        <w:rPr>
          <w:rFonts w:ascii="Times New Roman" w:hAnsi="Times New Roman" w:cs="Times New Roman"/>
          <w:sz w:val="24"/>
          <w:szCs w:val="24"/>
          <w:lang w:val="en-GB"/>
        </w:rPr>
      </w:pPr>
    </w:p>
    <w:p w14:paraId="00506479" w14:textId="77777777" w:rsidR="00C23185" w:rsidRDefault="009B74E3" w:rsidP="007F700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F</w:t>
      </w:r>
      <w:r w:rsidR="00C23185">
        <w:rPr>
          <w:rFonts w:ascii="Times New Roman" w:hAnsi="Times New Roman" w:cs="Times New Roman"/>
          <w:sz w:val="24"/>
          <w:szCs w:val="24"/>
          <w:lang w:val="en-GB"/>
        </w:rPr>
        <w:t>rancis</w:t>
      </w:r>
      <w:r w:rsidR="00C23185" w:rsidRPr="009B74E3">
        <w:rPr>
          <w:rFonts w:ascii="Times New Roman" w:hAnsi="Times New Roman" w:cs="Times New Roman"/>
          <w:b/>
          <w:sz w:val="24"/>
          <w:szCs w:val="24"/>
          <w:lang w:val="en-GB"/>
        </w:rPr>
        <w:t xml:space="preserve"> Young</w:t>
      </w:r>
      <w:r w:rsidR="00C23185">
        <w:rPr>
          <w:rFonts w:ascii="Times New Roman" w:hAnsi="Times New Roman" w:cs="Times New Roman"/>
          <w:sz w:val="24"/>
          <w:szCs w:val="24"/>
          <w:lang w:val="en-GB"/>
        </w:rPr>
        <w:t xml:space="preserve">, </w:t>
      </w:r>
      <w:r w:rsidR="00C23185" w:rsidRPr="00C23185">
        <w:rPr>
          <w:rFonts w:ascii="Times New Roman" w:hAnsi="Times New Roman" w:cs="Times New Roman"/>
          <w:i/>
          <w:sz w:val="24"/>
          <w:szCs w:val="24"/>
          <w:lang w:val="en-GB"/>
        </w:rPr>
        <w:t>Inferior Office</w:t>
      </w:r>
      <w:r w:rsidR="00C23185" w:rsidRPr="00C23185">
        <w:rPr>
          <w:rFonts w:ascii="Times New Roman" w:hAnsi="Times New Roman" w:cs="Times New Roman"/>
          <w:i/>
          <w:sz w:val="24"/>
          <w:szCs w:val="24"/>
          <w:lang w:val="en-US"/>
        </w:rPr>
        <w:t>? A History of Deacons in the Church of England</w:t>
      </w:r>
      <w:r w:rsidR="00C23185">
        <w:rPr>
          <w:rFonts w:ascii="Times New Roman" w:hAnsi="Times New Roman" w:cs="Times New Roman"/>
          <w:sz w:val="24"/>
          <w:szCs w:val="24"/>
          <w:lang w:val="en-US"/>
        </w:rPr>
        <w:t xml:space="preserve">.  Cambridge, </w:t>
      </w:r>
    </w:p>
    <w:p w14:paraId="272B33B3" w14:textId="77777777" w:rsidR="00C23185" w:rsidRDefault="00C23185" w:rsidP="007F700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UK: James Clarke &amp; Co., 2015.</w:t>
      </w:r>
    </w:p>
    <w:p w14:paraId="3F6B2748" w14:textId="77777777" w:rsidR="00416B76" w:rsidRDefault="00416B76" w:rsidP="007F700A">
      <w:pPr>
        <w:spacing w:after="0" w:line="240" w:lineRule="auto"/>
        <w:rPr>
          <w:rFonts w:ascii="Times New Roman" w:hAnsi="Times New Roman" w:cs="Times New Roman"/>
          <w:sz w:val="24"/>
          <w:szCs w:val="24"/>
          <w:lang w:val="en-US"/>
        </w:rPr>
      </w:pPr>
    </w:p>
    <w:p w14:paraId="0CCEC170" w14:textId="77777777" w:rsidR="007F700A" w:rsidRPr="00170228" w:rsidRDefault="009B74E3" w:rsidP="007F700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P</w:t>
      </w:r>
      <w:r w:rsidR="00C23185">
        <w:rPr>
          <w:rFonts w:ascii="Times New Roman" w:hAnsi="Times New Roman" w:cs="Times New Roman"/>
          <w:sz w:val="24"/>
          <w:szCs w:val="24"/>
          <w:lang w:val="en-US"/>
        </w:rPr>
        <w:t xml:space="preserve">hyllis </w:t>
      </w:r>
      <w:r w:rsidR="00C23185" w:rsidRPr="009B74E3">
        <w:rPr>
          <w:rFonts w:ascii="Times New Roman" w:hAnsi="Times New Roman" w:cs="Times New Roman"/>
          <w:b/>
          <w:sz w:val="24"/>
          <w:szCs w:val="24"/>
          <w:lang w:val="en-US"/>
        </w:rPr>
        <w:t>Zagano</w:t>
      </w:r>
      <w:r w:rsidR="00C23185">
        <w:rPr>
          <w:rFonts w:ascii="Times New Roman" w:hAnsi="Times New Roman" w:cs="Times New Roman"/>
          <w:sz w:val="24"/>
          <w:szCs w:val="24"/>
          <w:lang w:val="en-US"/>
        </w:rPr>
        <w:t>,</w:t>
      </w:r>
      <w:r w:rsidR="00C23185" w:rsidRPr="00C23185">
        <w:rPr>
          <w:rFonts w:ascii="Times New Roman" w:hAnsi="Times New Roman" w:cs="Times New Roman"/>
          <w:i/>
          <w:sz w:val="24"/>
          <w:szCs w:val="24"/>
          <w:lang w:val="en-US"/>
        </w:rPr>
        <w:t xml:space="preserve"> Women: Icons of Christ</w:t>
      </w:r>
      <w:r w:rsidR="00C23185">
        <w:rPr>
          <w:rFonts w:ascii="Times New Roman" w:hAnsi="Times New Roman" w:cs="Times New Roman"/>
          <w:sz w:val="24"/>
          <w:szCs w:val="24"/>
          <w:lang w:val="en-US"/>
        </w:rPr>
        <w:t xml:space="preserve">.  </w:t>
      </w:r>
      <w:r w:rsidR="00C23185">
        <w:rPr>
          <w:rFonts w:ascii="Times New Roman" w:hAnsi="Times New Roman" w:cs="Times New Roman"/>
          <w:sz w:val="24"/>
          <w:szCs w:val="24"/>
          <w:lang w:val="en-GB"/>
        </w:rPr>
        <w:t>New York: Paulist Press, 20</w:t>
      </w:r>
      <w:r>
        <w:rPr>
          <w:rFonts w:ascii="Times New Roman" w:hAnsi="Times New Roman" w:cs="Times New Roman"/>
          <w:sz w:val="24"/>
          <w:szCs w:val="24"/>
          <w:lang w:val="en-GB"/>
        </w:rPr>
        <w:t>20.</w:t>
      </w:r>
    </w:p>
    <w:sectPr w:rsidR="007F700A" w:rsidRPr="001702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A4EA" w14:textId="77777777" w:rsidR="00173BFB" w:rsidRDefault="00173BFB" w:rsidP="00F7715E">
      <w:pPr>
        <w:spacing w:after="0" w:line="240" w:lineRule="auto"/>
      </w:pPr>
      <w:r>
        <w:separator/>
      </w:r>
    </w:p>
  </w:endnote>
  <w:endnote w:type="continuationSeparator" w:id="0">
    <w:p w14:paraId="4D65E6B4" w14:textId="77777777" w:rsidR="00173BFB" w:rsidRDefault="00173BFB" w:rsidP="00F7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4C55" w14:textId="77777777" w:rsidR="00173BFB" w:rsidRDefault="00173BFB" w:rsidP="00F7715E">
      <w:pPr>
        <w:spacing w:after="0" w:line="240" w:lineRule="auto"/>
      </w:pPr>
      <w:r>
        <w:separator/>
      </w:r>
    </w:p>
  </w:footnote>
  <w:footnote w:type="continuationSeparator" w:id="0">
    <w:p w14:paraId="28A51B73" w14:textId="77777777" w:rsidR="00173BFB" w:rsidRDefault="00173BFB" w:rsidP="00F7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8430"/>
      <w:docPartObj>
        <w:docPartGallery w:val="Page Numbers (Top of Page)"/>
        <w:docPartUnique/>
      </w:docPartObj>
    </w:sdtPr>
    <w:sdtEndPr>
      <w:rPr>
        <w:noProof/>
      </w:rPr>
    </w:sdtEndPr>
    <w:sdtContent>
      <w:p w14:paraId="4ACE3D4A" w14:textId="77777777" w:rsidR="00F7715E" w:rsidRDefault="00F7715E">
        <w:pPr>
          <w:pStyle w:val="Header"/>
          <w:jc w:val="center"/>
        </w:pPr>
        <w:r>
          <w:fldChar w:fldCharType="begin"/>
        </w:r>
        <w:r>
          <w:instrText xml:space="preserve"> PAGE   \* MERGEFORMAT </w:instrText>
        </w:r>
        <w:r>
          <w:fldChar w:fldCharType="separate"/>
        </w:r>
        <w:r w:rsidR="00416B76">
          <w:rPr>
            <w:noProof/>
          </w:rPr>
          <w:t>5</w:t>
        </w:r>
        <w:r>
          <w:rPr>
            <w:noProof/>
          </w:rPr>
          <w:fldChar w:fldCharType="end"/>
        </w:r>
      </w:p>
    </w:sdtContent>
  </w:sdt>
  <w:p w14:paraId="6512100E" w14:textId="77777777" w:rsidR="00F7715E" w:rsidRDefault="00F77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3BD"/>
    <w:rsid w:val="00015C2B"/>
    <w:rsid w:val="000335A4"/>
    <w:rsid w:val="000371BE"/>
    <w:rsid w:val="00076DB1"/>
    <w:rsid w:val="000A49D0"/>
    <w:rsid w:val="00102674"/>
    <w:rsid w:val="00132F89"/>
    <w:rsid w:val="00155D1D"/>
    <w:rsid w:val="00165E39"/>
    <w:rsid w:val="00170228"/>
    <w:rsid w:val="00173BFB"/>
    <w:rsid w:val="0017552D"/>
    <w:rsid w:val="001E169C"/>
    <w:rsid w:val="001E4D49"/>
    <w:rsid w:val="001E551C"/>
    <w:rsid w:val="002416A1"/>
    <w:rsid w:val="00273763"/>
    <w:rsid w:val="00280CFF"/>
    <w:rsid w:val="00294D83"/>
    <w:rsid w:val="002C01DE"/>
    <w:rsid w:val="002C47F5"/>
    <w:rsid w:val="002F3805"/>
    <w:rsid w:val="00310D14"/>
    <w:rsid w:val="003374AB"/>
    <w:rsid w:val="003653BD"/>
    <w:rsid w:val="003930D1"/>
    <w:rsid w:val="003A2FE3"/>
    <w:rsid w:val="003B375D"/>
    <w:rsid w:val="003B7D41"/>
    <w:rsid w:val="003C4CFC"/>
    <w:rsid w:val="003E3AB8"/>
    <w:rsid w:val="003F7D56"/>
    <w:rsid w:val="00401BD0"/>
    <w:rsid w:val="00416B76"/>
    <w:rsid w:val="00433C3F"/>
    <w:rsid w:val="004D6CC8"/>
    <w:rsid w:val="004D7737"/>
    <w:rsid w:val="004E3BA8"/>
    <w:rsid w:val="005C5A25"/>
    <w:rsid w:val="005E0350"/>
    <w:rsid w:val="005F7BDF"/>
    <w:rsid w:val="00600916"/>
    <w:rsid w:val="0061188B"/>
    <w:rsid w:val="00627686"/>
    <w:rsid w:val="0063092C"/>
    <w:rsid w:val="00653465"/>
    <w:rsid w:val="00684051"/>
    <w:rsid w:val="00697C98"/>
    <w:rsid w:val="006B1F61"/>
    <w:rsid w:val="006D1127"/>
    <w:rsid w:val="006E3E33"/>
    <w:rsid w:val="00724957"/>
    <w:rsid w:val="00731539"/>
    <w:rsid w:val="00731982"/>
    <w:rsid w:val="007345DC"/>
    <w:rsid w:val="00735677"/>
    <w:rsid w:val="0075416C"/>
    <w:rsid w:val="00776550"/>
    <w:rsid w:val="0079627B"/>
    <w:rsid w:val="007C566D"/>
    <w:rsid w:val="007C7839"/>
    <w:rsid w:val="007F37D5"/>
    <w:rsid w:val="007F700A"/>
    <w:rsid w:val="0083443E"/>
    <w:rsid w:val="00850F74"/>
    <w:rsid w:val="00851508"/>
    <w:rsid w:val="00862FE1"/>
    <w:rsid w:val="00866D65"/>
    <w:rsid w:val="00875294"/>
    <w:rsid w:val="008A52BA"/>
    <w:rsid w:val="008F6A86"/>
    <w:rsid w:val="008F7173"/>
    <w:rsid w:val="008F7AB3"/>
    <w:rsid w:val="00903569"/>
    <w:rsid w:val="009244BB"/>
    <w:rsid w:val="009478D1"/>
    <w:rsid w:val="00963710"/>
    <w:rsid w:val="0096533C"/>
    <w:rsid w:val="009B74E3"/>
    <w:rsid w:val="009E6B37"/>
    <w:rsid w:val="00A8355D"/>
    <w:rsid w:val="00A8746E"/>
    <w:rsid w:val="00A958F6"/>
    <w:rsid w:val="00AB0652"/>
    <w:rsid w:val="00B42A6A"/>
    <w:rsid w:val="00B77A6A"/>
    <w:rsid w:val="00BE0565"/>
    <w:rsid w:val="00BE7380"/>
    <w:rsid w:val="00BE7677"/>
    <w:rsid w:val="00C23185"/>
    <w:rsid w:val="00C248ED"/>
    <w:rsid w:val="00C51A7D"/>
    <w:rsid w:val="00C67BCE"/>
    <w:rsid w:val="00C804A4"/>
    <w:rsid w:val="00C97E59"/>
    <w:rsid w:val="00CB4498"/>
    <w:rsid w:val="00CB754E"/>
    <w:rsid w:val="00CC12A2"/>
    <w:rsid w:val="00CF0B38"/>
    <w:rsid w:val="00D00203"/>
    <w:rsid w:val="00D03A35"/>
    <w:rsid w:val="00D1175F"/>
    <w:rsid w:val="00D32A40"/>
    <w:rsid w:val="00DA2E1D"/>
    <w:rsid w:val="00DC4475"/>
    <w:rsid w:val="00DD4F91"/>
    <w:rsid w:val="00E14337"/>
    <w:rsid w:val="00E31330"/>
    <w:rsid w:val="00E34107"/>
    <w:rsid w:val="00E44524"/>
    <w:rsid w:val="00E476FF"/>
    <w:rsid w:val="00E64E55"/>
    <w:rsid w:val="00E94844"/>
    <w:rsid w:val="00EA12E0"/>
    <w:rsid w:val="00EC33DA"/>
    <w:rsid w:val="00F10759"/>
    <w:rsid w:val="00F15F00"/>
    <w:rsid w:val="00F441CF"/>
    <w:rsid w:val="00F50419"/>
    <w:rsid w:val="00F7715E"/>
    <w:rsid w:val="00F86299"/>
    <w:rsid w:val="00FA1EE2"/>
    <w:rsid w:val="00FB4917"/>
    <w:rsid w:val="00FD0EC7"/>
    <w:rsid w:val="00FF5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429A"/>
  <w15:docId w15:val="{3D9265C3-0EAE-44D0-9E49-2F7AA422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5E"/>
  </w:style>
  <w:style w:type="paragraph" w:styleId="Footer">
    <w:name w:val="footer"/>
    <w:basedOn w:val="Normal"/>
    <w:link w:val="FooterChar"/>
    <w:uiPriority w:val="99"/>
    <w:unhideWhenUsed/>
    <w:rsid w:val="00F77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5E"/>
  </w:style>
  <w:style w:type="paragraph" w:styleId="FootnoteText">
    <w:name w:val="footnote text"/>
    <w:basedOn w:val="Normal"/>
    <w:link w:val="FootnoteTextChar"/>
    <w:rsid w:val="009478D1"/>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link w:val="FootnoteText"/>
    <w:rsid w:val="009478D1"/>
    <w:rPr>
      <w:rFonts w:ascii="Times New Roman" w:eastAsia="Times New Roman" w:hAnsi="Times New Roman" w:cs="Times New Roman"/>
      <w:snapToGrid w:val="0"/>
      <w:sz w:val="20"/>
      <w:szCs w:val="20"/>
      <w:lang w:val="en-US"/>
    </w:rPr>
  </w:style>
  <w:style w:type="character" w:styleId="FootnoteReference">
    <w:name w:val="footnote reference"/>
    <w:semiHidden/>
    <w:rsid w:val="009478D1"/>
    <w:rPr>
      <w:vertAlign w:val="superscript"/>
    </w:rPr>
  </w:style>
  <w:style w:type="paragraph" w:styleId="BodyText2">
    <w:name w:val="Body Text 2"/>
    <w:basedOn w:val="Normal"/>
    <w:link w:val="BodyText2Char"/>
    <w:rsid w:val="000335A4"/>
    <w:pPr>
      <w:widowControl w:val="0"/>
      <w:spacing w:after="120" w:line="480" w:lineRule="auto"/>
    </w:pPr>
    <w:rPr>
      <w:rFonts w:ascii="Times New Roman" w:eastAsia="Times New Roman" w:hAnsi="Times New Roman" w:cs="Times New Roman"/>
      <w:snapToGrid w:val="0"/>
      <w:sz w:val="24"/>
      <w:szCs w:val="20"/>
      <w:lang w:val="en-US"/>
    </w:rPr>
  </w:style>
  <w:style w:type="character" w:customStyle="1" w:styleId="BodyText2Char">
    <w:name w:val="Body Text 2 Char"/>
    <w:basedOn w:val="DefaultParagraphFont"/>
    <w:link w:val="BodyText2"/>
    <w:rsid w:val="000335A4"/>
    <w:rPr>
      <w:rFonts w:ascii="Times New Roman" w:eastAsia="Times New Roman" w:hAnsi="Times New Roman" w:cs="Times New Roman"/>
      <w:snapToGrid w:val="0"/>
      <w:sz w:val="24"/>
      <w:szCs w:val="20"/>
      <w:lang w:val="en-US"/>
    </w:rPr>
  </w:style>
  <w:style w:type="character" w:customStyle="1" w:styleId="hotkey-layer">
    <w:name w:val="hotkey-layer"/>
    <w:basedOn w:val="DefaultParagraphFont"/>
    <w:rsid w:val="0073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Ted Dodd</cp:lastModifiedBy>
  <cp:revision>3</cp:revision>
  <cp:lastPrinted>2021-05-28T20:24:00Z</cp:lastPrinted>
  <dcterms:created xsi:type="dcterms:W3CDTF">2021-05-31T19:13:00Z</dcterms:created>
  <dcterms:modified xsi:type="dcterms:W3CDTF">2021-06-01T03:24:00Z</dcterms:modified>
</cp:coreProperties>
</file>